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0A" w:rsidRPr="00765AA6" w:rsidRDefault="00890C0A" w:rsidP="00765AA6">
      <w:pPr>
        <w:jc w:val="center"/>
        <w:rPr>
          <w:rFonts w:ascii="Garamond" w:hAnsi="Garamond"/>
          <w:b/>
          <w:szCs w:val="24"/>
        </w:rPr>
      </w:pPr>
      <w:bookmarkStart w:id="0" w:name="_Toc513672671"/>
      <w:r w:rsidRPr="00765AA6">
        <w:rPr>
          <w:rFonts w:ascii="Garamond" w:hAnsi="Garamond"/>
          <w:b/>
          <w:szCs w:val="24"/>
        </w:rPr>
        <w:t>III. RÉSZ</w:t>
      </w:r>
      <w:bookmarkEnd w:id="0"/>
    </w:p>
    <w:p w:rsidR="00890C0A" w:rsidRPr="00765AA6" w:rsidRDefault="00890C0A" w:rsidP="00765AA6">
      <w:pPr>
        <w:jc w:val="center"/>
        <w:rPr>
          <w:rFonts w:ascii="Garamond" w:hAnsi="Garamond"/>
          <w:b/>
          <w:szCs w:val="24"/>
        </w:rPr>
      </w:pPr>
    </w:p>
    <w:p w:rsidR="00890C0A" w:rsidRPr="00765AA6" w:rsidRDefault="00890C0A" w:rsidP="00765AA6">
      <w:pPr>
        <w:jc w:val="center"/>
        <w:rPr>
          <w:rFonts w:ascii="Garamond" w:hAnsi="Garamond"/>
          <w:b/>
          <w:szCs w:val="24"/>
        </w:rPr>
      </w:pPr>
      <w:bookmarkStart w:id="1" w:name="_Toc513672672"/>
      <w:r w:rsidRPr="00765AA6">
        <w:rPr>
          <w:rFonts w:ascii="Garamond" w:hAnsi="Garamond"/>
          <w:b/>
          <w:szCs w:val="24"/>
        </w:rPr>
        <w:t>NYILATKOZATMINTÁK</w:t>
      </w:r>
      <w:bookmarkEnd w:id="1"/>
    </w:p>
    <w:p w:rsidR="00890C0A" w:rsidRDefault="00890C0A" w:rsidP="00890C0A">
      <w:pPr>
        <w:jc w:val="center"/>
        <w:rPr>
          <w:rFonts w:ascii="Garamond" w:hAnsi="Garamond"/>
          <w:sz w:val="22"/>
          <w:szCs w:val="22"/>
        </w:rPr>
      </w:pPr>
    </w:p>
    <w:p w:rsidR="00765AA6" w:rsidRDefault="00765AA6">
      <w:pPr>
        <w:widowControl/>
        <w:suppressAutoHyphens w:val="0"/>
        <w:overflowPunct/>
        <w:autoSpaceDE/>
        <w:autoSpaceDN/>
        <w:adjustRightInd/>
        <w:spacing w:after="200" w:line="276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  <w:lang w:eastAsia="hu-HU"/>
        </w:rPr>
        <w:id w:val="174614938"/>
        <w:docPartObj>
          <w:docPartGallery w:val="Table of Contents"/>
          <w:docPartUnique/>
        </w:docPartObj>
      </w:sdtPr>
      <w:sdtContent>
        <w:p w:rsidR="00765AA6" w:rsidRDefault="00C465E8" w:rsidP="00C465E8">
          <w:pPr>
            <w:pStyle w:val="Tartalomjegyzkcmsora"/>
            <w:jc w:val="center"/>
            <w:rPr>
              <w:rFonts w:ascii="Garamond" w:hAnsi="Garamond"/>
              <w:color w:val="auto"/>
              <w:sz w:val="24"/>
              <w:szCs w:val="24"/>
            </w:rPr>
          </w:pPr>
          <w:r w:rsidRPr="00C465E8">
            <w:rPr>
              <w:rFonts w:ascii="Garamond" w:hAnsi="Garamond"/>
              <w:color w:val="auto"/>
              <w:sz w:val="24"/>
              <w:szCs w:val="24"/>
            </w:rPr>
            <w:t>TARTALOM</w:t>
          </w:r>
        </w:p>
        <w:p w:rsidR="00C465E8" w:rsidRPr="00C465E8" w:rsidRDefault="00C465E8" w:rsidP="00C465E8">
          <w:pPr>
            <w:rPr>
              <w:lang w:eastAsia="en-US"/>
            </w:rPr>
          </w:pPr>
        </w:p>
        <w:p w:rsidR="00944520" w:rsidRPr="00944520" w:rsidRDefault="00A13B2F">
          <w:pPr>
            <w:pStyle w:val="TJ2"/>
            <w:tabs>
              <w:tab w:val="right" w:leader="dot" w:pos="9062"/>
            </w:tabs>
            <w:rPr>
              <w:rFonts w:ascii="Garamond" w:eastAsiaTheme="minorEastAsia" w:hAnsi="Garamond" w:cstheme="minorBidi"/>
              <w:noProof/>
              <w:sz w:val="22"/>
              <w:szCs w:val="22"/>
            </w:rPr>
          </w:pPr>
          <w:r w:rsidRPr="00765AA6">
            <w:rPr>
              <w:rFonts w:ascii="Garamond" w:hAnsi="Garamond"/>
              <w:sz w:val="20"/>
            </w:rPr>
            <w:fldChar w:fldCharType="begin"/>
          </w:r>
          <w:r w:rsidR="00765AA6" w:rsidRPr="00765AA6">
            <w:rPr>
              <w:rFonts w:ascii="Garamond" w:hAnsi="Garamond"/>
              <w:sz w:val="20"/>
            </w:rPr>
            <w:instrText xml:space="preserve"> TOC \o "1-3" \h \z \u </w:instrText>
          </w:r>
          <w:r w:rsidRPr="00765AA6">
            <w:rPr>
              <w:rFonts w:ascii="Garamond" w:hAnsi="Garamond"/>
              <w:sz w:val="20"/>
            </w:rPr>
            <w:fldChar w:fldCharType="separate"/>
          </w:r>
          <w:hyperlink w:anchor="_Toc527725830" w:history="1">
            <w:r w:rsidR="00944520" w:rsidRPr="00944520">
              <w:rPr>
                <w:rStyle w:val="Hiperhivatkozs"/>
                <w:rFonts w:ascii="Garamond" w:hAnsi="Garamond"/>
                <w:noProof/>
                <w:sz w:val="22"/>
                <w:szCs w:val="22"/>
              </w:rPr>
              <w:t>AZ AJÁNLATHOZ BENYÚJTANDÓ NYILATKOZATMINTÁK</w:t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ab/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begin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instrText xml:space="preserve"> PAGEREF _Toc527725830 \h </w:instrTex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separate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>3</w: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944520" w:rsidRPr="00944520" w:rsidRDefault="00A13B2F">
          <w:pPr>
            <w:pStyle w:val="TJ1"/>
            <w:tabs>
              <w:tab w:val="right" w:leader="dot" w:pos="9062"/>
            </w:tabs>
            <w:rPr>
              <w:rFonts w:ascii="Garamond" w:eastAsiaTheme="minorEastAsia" w:hAnsi="Garamond" w:cstheme="minorBidi"/>
              <w:noProof/>
              <w:sz w:val="22"/>
              <w:szCs w:val="22"/>
            </w:rPr>
          </w:pPr>
          <w:hyperlink w:anchor="_Toc527725831" w:history="1">
            <w:r w:rsidR="00944520" w:rsidRPr="00944520">
              <w:rPr>
                <w:rStyle w:val="Hiperhivatkozs"/>
                <w:rFonts w:ascii="Garamond" w:hAnsi="Garamond"/>
                <w:noProof/>
                <w:sz w:val="22"/>
                <w:szCs w:val="22"/>
                <w:lang w:eastAsia="ar-SA"/>
              </w:rPr>
              <w:t>FELOLVASÓLAP  „A” MELLÉKLET</w:t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ab/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begin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instrText xml:space="preserve"> PAGEREF _Toc527725831 \h </w:instrTex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separate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>4</w: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944520" w:rsidRPr="00944520" w:rsidRDefault="00A13B2F">
          <w:pPr>
            <w:pStyle w:val="TJ1"/>
            <w:tabs>
              <w:tab w:val="right" w:leader="dot" w:pos="9062"/>
            </w:tabs>
            <w:rPr>
              <w:rFonts w:ascii="Garamond" w:eastAsiaTheme="minorEastAsia" w:hAnsi="Garamond" w:cstheme="minorBidi"/>
              <w:noProof/>
              <w:sz w:val="22"/>
              <w:szCs w:val="22"/>
            </w:rPr>
          </w:pPr>
          <w:hyperlink w:anchor="_Toc527725832" w:history="1">
            <w:r w:rsidR="00944520" w:rsidRPr="00944520">
              <w:rPr>
                <w:rStyle w:val="Hiperhivatkozs"/>
                <w:rFonts w:ascii="Garamond" w:hAnsi="Garamond"/>
                <w:noProof/>
                <w:sz w:val="22"/>
                <w:szCs w:val="22"/>
                <w:lang w:eastAsia="ar-SA"/>
              </w:rPr>
              <w:t>FELOLVASÓLAP  „B” MELLÉKLET</w:t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ab/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begin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instrText xml:space="preserve"> PAGEREF _Toc527725832 \h </w:instrTex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separate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>5</w: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944520" w:rsidRPr="00944520" w:rsidRDefault="00A13B2F">
          <w:pPr>
            <w:pStyle w:val="TJ1"/>
            <w:tabs>
              <w:tab w:val="right" w:leader="dot" w:pos="9062"/>
            </w:tabs>
            <w:rPr>
              <w:rFonts w:ascii="Garamond" w:eastAsiaTheme="minorEastAsia" w:hAnsi="Garamond" w:cstheme="minorBidi"/>
              <w:noProof/>
              <w:sz w:val="22"/>
              <w:szCs w:val="22"/>
            </w:rPr>
          </w:pPr>
          <w:hyperlink w:anchor="_Toc527725833" w:history="1">
            <w:r w:rsidR="00944520" w:rsidRPr="00944520">
              <w:rPr>
                <w:rStyle w:val="Hiperhivatkozs"/>
                <w:rFonts w:ascii="Garamond" w:hAnsi="Garamond"/>
                <w:noProof/>
                <w:sz w:val="22"/>
                <w:szCs w:val="22"/>
                <w:lang w:eastAsia="ar-SA"/>
              </w:rPr>
              <w:t>SZAKMAI ÖNÉLETRAJZ</w:t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ab/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begin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instrText xml:space="preserve"> PAGEREF _Toc527725833 \h </w:instrTex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separate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>5</w: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944520" w:rsidRPr="00944520" w:rsidRDefault="00A13B2F">
          <w:pPr>
            <w:pStyle w:val="TJ1"/>
            <w:tabs>
              <w:tab w:val="right" w:leader="dot" w:pos="9062"/>
            </w:tabs>
            <w:rPr>
              <w:rFonts w:ascii="Garamond" w:eastAsiaTheme="minorEastAsia" w:hAnsi="Garamond" w:cstheme="minorBidi"/>
              <w:noProof/>
              <w:sz w:val="22"/>
              <w:szCs w:val="22"/>
            </w:rPr>
          </w:pPr>
          <w:hyperlink w:anchor="_Toc527725834" w:history="1">
            <w:r w:rsidR="00944520" w:rsidRPr="00944520">
              <w:rPr>
                <w:rStyle w:val="Hiperhivatkozs"/>
                <w:rFonts w:ascii="Garamond" w:hAnsi="Garamond"/>
                <w:noProof/>
                <w:sz w:val="22"/>
                <w:szCs w:val="22"/>
                <w:lang w:eastAsia="ar-SA"/>
              </w:rPr>
              <w:t>(MINTA –szakmai gyakorlat igazolásához)</w:t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ab/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begin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instrText xml:space="preserve"> PAGEREF _Toc527725834 \h </w:instrTex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separate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>5</w: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944520" w:rsidRDefault="00A13B2F">
          <w:pPr>
            <w:pStyle w:val="TJ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725835" w:history="1">
            <w:r w:rsidR="00944520" w:rsidRPr="00944520">
              <w:rPr>
                <w:rStyle w:val="Hiperhivatkozs"/>
                <w:rFonts w:ascii="Garamond" w:hAnsi="Garamond"/>
                <w:noProof/>
                <w:sz w:val="22"/>
                <w:szCs w:val="22"/>
                <w:lang w:eastAsia="ar-SA"/>
              </w:rPr>
              <w:t>KÉPVISELŐ AJÁNLATTEVŐ MEGJELÖLÉSE</w:t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ab/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begin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instrText xml:space="preserve"> PAGEREF _Toc527725835 \h </w:instrTex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separate"/>
            </w:r>
            <w:r w:rsidR="00944520"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t>7</w:t>
            </w:r>
            <w:r w:rsidRPr="00944520">
              <w:rPr>
                <w:rFonts w:ascii="Garamond" w:hAnsi="Garamond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765AA6" w:rsidRDefault="00A13B2F">
          <w:r w:rsidRPr="00765AA6">
            <w:rPr>
              <w:rFonts w:ascii="Garamond" w:hAnsi="Garamond"/>
              <w:sz w:val="20"/>
            </w:rPr>
            <w:fldChar w:fldCharType="end"/>
          </w:r>
        </w:p>
      </w:sdtContent>
    </w:sdt>
    <w:p w:rsidR="00765AA6" w:rsidRDefault="00765AA6">
      <w:pPr>
        <w:widowControl/>
        <w:suppressAutoHyphens w:val="0"/>
        <w:overflowPunct/>
        <w:autoSpaceDE/>
        <w:autoSpaceDN/>
        <w:adjustRightInd/>
        <w:spacing w:after="200" w:line="276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:rsidR="00765AA6" w:rsidRDefault="00765AA6">
      <w:pPr>
        <w:widowControl/>
        <w:suppressAutoHyphens w:val="0"/>
        <w:overflowPunct/>
        <w:autoSpaceDE/>
        <w:autoSpaceDN/>
        <w:adjustRightInd/>
        <w:spacing w:after="200" w:line="276" w:lineRule="auto"/>
        <w:textAlignment w:val="auto"/>
        <w:rPr>
          <w:rFonts w:ascii="Garamond" w:hAnsi="Garamond"/>
          <w:sz w:val="22"/>
          <w:szCs w:val="22"/>
        </w:rPr>
      </w:pPr>
    </w:p>
    <w:p w:rsidR="00890C0A" w:rsidRPr="00794C44" w:rsidRDefault="00890C0A" w:rsidP="00C465E8">
      <w:pPr>
        <w:pStyle w:val="Cmsor2"/>
        <w:ind w:left="720"/>
        <w:jc w:val="center"/>
        <w:rPr>
          <w:rFonts w:ascii="Garamond" w:hAnsi="Garamond"/>
          <w:color w:val="auto"/>
          <w:sz w:val="22"/>
          <w:szCs w:val="22"/>
        </w:rPr>
      </w:pPr>
      <w:bookmarkStart w:id="2" w:name="_Toc513672673"/>
      <w:bookmarkStart w:id="3" w:name="_Toc527725830"/>
      <w:r w:rsidRPr="00794C44">
        <w:rPr>
          <w:rFonts w:ascii="Garamond" w:hAnsi="Garamond"/>
          <w:color w:val="auto"/>
          <w:sz w:val="22"/>
          <w:szCs w:val="22"/>
        </w:rPr>
        <w:t>AZ AJÁNLATHOZ BENYÚJTANDÓ NYILATKOZATMINTÁK</w:t>
      </w:r>
      <w:bookmarkEnd w:id="2"/>
      <w:bookmarkEnd w:id="3"/>
    </w:p>
    <w:p w:rsidR="00890C0A" w:rsidRPr="00D17E7A" w:rsidRDefault="00890C0A" w:rsidP="00D17E7A">
      <w:pPr>
        <w:jc w:val="center"/>
        <w:rPr>
          <w:rFonts w:ascii="Garamond" w:hAnsi="Garamond"/>
          <w:b/>
          <w:sz w:val="20"/>
        </w:rPr>
      </w:pPr>
      <w:bookmarkStart w:id="4" w:name="_Toc513672674"/>
      <w:proofErr w:type="gramStart"/>
      <w:r w:rsidRPr="00D17E7A">
        <w:rPr>
          <w:rFonts w:ascii="Garamond" w:hAnsi="Garamond"/>
          <w:b/>
          <w:sz w:val="20"/>
        </w:rPr>
        <w:t>ezen</w:t>
      </w:r>
      <w:proofErr w:type="gramEnd"/>
      <w:r w:rsidRPr="00D17E7A">
        <w:rPr>
          <w:rFonts w:ascii="Garamond" w:hAnsi="Garamond"/>
          <w:b/>
          <w:sz w:val="20"/>
        </w:rPr>
        <w:t xml:space="preserve"> dokumentumokat már az ajánlatban szükséges csatolni</w:t>
      </w:r>
      <w:bookmarkEnd w:id="4"/>
    </w:p>
    <w:p w:rsidR="00890C0A" w:rsidRDefault="00890C0A" w:rsidP="00890C0A">
      <w:pPr>
        <w:rPr>
          <w:sz w:val="22"/>
          <w:szCs w:val="22"/>
        </w:rPr>
      </w:pPr>
      <w:r w:rsidRPr="00794C44">
        <w:rPr>
          <w:sz w:val="22"/>
          <w:szCs w:val="22"/>
        </w:rPr>
        <w:br w:type="page"/>
      </w:r>
    </w:p>
    <w:p w:rsidR="00890C0A" w:rsidRPr="00944520" w:rsidRDefault="00890C0A" w:rsidP="00944520">
      <w:pPr>
        <w:pStyle w:val="Cmsor1"/>
        <w:jc w:val="center"/>
        <w:rPr>
          <w:rFonts w:ascii="Garamond" w:hAnsi="Garamond"/>
          <w:bCs w:val="0"/>
          <w:color w:val="auto"/>
          <w:sz w:val="22"/>
          <w:szCs w:val="22"/>
          <w:lang w:eastAsia="ar-SA"/>
        </w:rPr>
      </w:pPr>
      <w:bookmarkStart w:id="5" w:name="_Toc527725831"/>
      <w:r w:rsidRPr="00944520">
        <w:rPr>
          <w:rFonts w:ascii="Garamond" w:hAnsi="Garamond"/>
          <w:bCs w:val="0"/>
          <w:color w:val="auto"/>
          <w:sz w:val="22"/>
          <w:szCs w:val="22"/>
          <w:lang w:eastAsia="ar-SA"/>
        </w:rPr>
        <w:lastRenderedPageBreak/>
        <w:t xml:space="preserve">FELOLVASÓLAP </w:t>
      </w:r>
      <w:r w:rsidR="00944520">
        <w:rPr>
          <w:rFonts w:ascii="Garamond" w:hAnsi="Garamond"/>
          <w:bCs w:val="0"/>
          <w:color w:val="auto"/>
          <w:sz w:val="22"/>
          <w:szCs w:val="22"/>
          <w:lang w:eastAsia="ar-SA"/>
        </w:rPr>
        <w:t xml:space="preserve"> </w:t>
      </w:r>
      <w:r w:rsidRPr="00944520">
        <w:rPr>
          <w:rFonts w:ascii="Garamond" w:hAnsi="Garamond"/>
          <w:bCs w:val="0"/>
          <w:color w:val="auto"/>
          <w:sz w:val="22"/>
          <w:szCs w:val="22"/>
          <w:lang w:eastAsia="ar-SA"/>
        </w:rPr>
        <w:t>„</w:t>
      </w:r>
      <w:proofErr w:type="gramStart"/>
      <w:r w:rsidRPr="00944520">
        <w:rPr>
          <w:rFonts w:ascii="Garamond" w:hAnsi="Garamond"/>
          <w:bCs w:val="0"/>
          <w:color w:val="auto"/>
          <w:sz w:val="22"/>
          <w:szCs w:val="22"/>
          <w:lang w:eastAsia="ar-SA"/>
        </w:rPr>
        <w:t>A</w:t>
      </w:r>
      <w:proofErr w:type="gramEnd"/>
      <w:r w:rsidRPr="00944520">
        <w:rPr>
          <w:rFonts w:ascii="Garamond" w:hAnsi="Garamond"/>
          <w:bCs w:val="0"/>
          <w:color w:val="auto"/>
          <w:sz w:val="22"/>
          <w:szCs w:val="22"/>
          <w:lang w:eastAsia="ar-SA"/>
        </w:rPr>
        <w:t>” MELLÉKLET</w:t>
      </w:r>
      <w:bookmarkEnd w:id="5"/>
    </w:p>
    <w:p w:rsidR="00890C0A" w:rsidRPr="00794C44" w:rsidRDefault="00890C0A" w:rsidP="00890C0A">
      <w:pPr>
        <w:ind w:left="-567" w:right="-567"/>
        <w:jc w:val="center"/>
        <w:rPr>
          <w:rFonts w:ascii="Garamond" w:hAnsi="Garamond"/>
          <w:b/>
          <w:sz w:val="22"/>
          <w:szCs w:val="22"/>
        </w:rPr>
      </w:pPr>
    </w:p>
    <w:p w:rsidR="00890C0A" w:rsidRPr="00794C44" w:rsidRDefault="00890C0A" w:rsidP="00890C0A">
      <w:pPr>
        <w:ind w:left="-567" w:right="-567"/>
        <w:rPr>
          <w:rFonts w:ascii="Garamond" w:hAnsi="Garamond"/>
          <w:b/>
          <w:sz w:val="22"/>
          <w:szCs w:val="22"/>
        </w:rPr>
      </w:pPr>
    </w:p>
    <w:p w:rsidR="00890C0A" w:rsidRPr="00794C44" w:rsidRDefault="00890C0A" w:rsidP="00890C0A">
      <w:pPr>
        <w:numPr>
          <w:ilvl w:val="12"/>
          <w:numId w:val="0"/>
        </w:numPr>
        <w:ind w:left="-567" w:right="-567"/>
        <w:jc w:val="both"/>
        <w:rPr>
          <w:rFonts w:ascii="Garamond" w:eastAsiaTheme="minorHAnsi" w:hAnsi="Garamond"/>
          <w:sz w:val="22"/>
          <w:szCs w:val="22"/>
          <w:lang w:eastAsia="en-US"/>
        </w:rPr>
      </w:pPr>
      <w:proofErr w:type="gramStart"/>
      <w:r w:rsidRPr="00794C44">
        <w:rPr>
          <w:rFonts w:ascii="Garamond" w:eastAsiaTheme="minorHAnsi" w:hAnsi="Garamond"/>
          <w:sz w:val="22"/>
          <w:szCs w:val="22"/>
          <w:lang w:eastAsia="en-US"/>
        </w:rPr>
        <w:t>Alulírott …</w:t>
      </w:r>
      <w:proofErr w:type="gramEnd"/>
      <w:r w:rsidRPr="00794C44">
        <w:rPr>
          <w:rFonts w:ascii="Garamond" w:eastAsiaTheme="minorHAnsi" w:hAnsi="Garamond"/>
          <w:sz w:val="22"/>
          <w:szCs w:val="22"/>
          <w:lang w:eastAsia="en-US"/>
        </w:rPr>
        <w:t xml:space="preserve">………………………………………, mint a(z) ………………………………………… (székhely: …………………………………………) ajánlattevő nyilatkozattételre jogosult képviselője </w:t>
      </w:r>
    </w:p>
    <w:p w:rsidR="00890C0A" w:rsidRPr="00794C44" w:rsidRDefault="00890C0A" w:rsidP="00890C0A">
      <w:pPr>
        <w:numPr>
          <w:ilvl w:val="12"/>
          <w:numId w:val="0"/>
        </w:numPr>
        <w:ind w:left="-567" w:right="-567"/>
        <w:jc w:val="both"/>
        <w:rPr>
          <w:rFonts w:ascii="Garamond" w:eastAsiaTheme="minorHAnsi" w:hAnsi="Garamond"/>
          <w:sz w:val="22"/>
          <w:szCs w:val="22"/>
          <w:lang w:eastAsia="en-US"/>
        </w:rPr>
      </w:pPr>
    </w:p>
    <w:tbl>
      <w:tblPr>
        <w:tblW w:w="0" w:type="auto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0"/>
        <w:gridCol w:w="4415"/>
      </w:tblGrid>
      <w:tr w:rsidR="00890C0A" w:rsidRPr="00794C44" w:rsidTr="00B31036">
        <w:trPr>
          <w:jc w:val="center"/>
        </w:trPr>
        <w:tc>
          <w:tcPr>
            <w:tcW w:w="5330" w:type="dxa"/>
            <w:shd w:val="clear" w:color="auto" w:fill="F2F2F2" w:themeFill="background1" w:themeFillShade="F2"/>
            <w:vAlign w:val="center"/>
          </w:tcPr>
          <w:p w:rsidR="00890C0A" w:rsidRPr="00794C44" w:rsidRDefault="00890C0A" w:rsidP="00B31036">
            <w:pPr>
              <w:pStyle w:val="Lbjegyzetszveg"/>
              <w:jc w:val="center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794C44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Ajánlatkérő neve: </w:t>
            </w:r>
          </w:p>
        </w:tc>
        <w:tc>
          <w:tcPr>
            <w:tcW w:w="4415" w:type="dxa"/>
            <w:shd w:val="clear" w:color="auto" w:fill="F2F2F2" w:themeFill="background1" w:themeFillShade="F2"/>
            <w:vAlign w:val="center"/>
          </w:tcPr>
          <w:p w:rsidR="00890C0A" w:rsidRPr="00794C44" w:rsidRDefault="009B5052" w:rsidP="00B31036">
            <w:pPr>
              <w:pStyle w:val="Lbjegyzetszveg"/>
              <w:jc w:val="center"/>
              <w:rPr>
                <w:rFonts w:ascii="Garamond" w:hAnsi="Garamond"/>
                <w:color w:val="auto"/>
                <w:sz w:val="22"/>
                <w:szCs w:val="22"/>
              </w:rPr>
            </w:pPr>
            <w:r>
              <w:rPr>
                <w:rFonts w:ascii="Garamond" w:hAnsi="Garamond"/>
                <w:color w:val="auto"/>
                <w:sz w:val="22"/>
                <w:szCs w:val="22"/>
                <w:lang w:eastAsia="ar-SA"/>
              </w:rPr>
              <w:t>Lőrinci Város Önkormányzata</w:t>
            </w:r>
          </w:p>
        </w:tc>
      </w:tr>
      <w:tr w:rsidR="00890C0A" w:rsidRPr="00794C44" w:rsidTr="00B31036">
        <w:trPr>
          <w:jc w:val="center"/>
        </w:trPr>
        <w:tc>
          <w:tcPr>
            <w:tcW w:w="5330" w:type="dxa"/>
            <w:shd w:val="clear" w:color="auto" w:fill="F2F2F2" w:themeFill="background1" w:themeFillShade="F2"/>
            <w:vAlign w:val="center"/>
          </w:tcPr>
          <w:p w:rsidR="00890C0A" w:rsidRPr="00794C44" w:rsidRDefault="00890C0A" w:rsidP="00B31036">
            <w:pPr>
              <w:pStyle w:val="Lbjegyzetszveg"/>
              <w:jc w:val="center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794C44">
              <w:rPr>
                <w:rFonts w:ascii="Garamond" w:hAnsi="Garamond"/>
                <w:b/>
                <w:color w:val="auto"/>
                <w:sz w:val="22"/>
                <w:szCs w:val="22"/>
              </w:rPr>
              <w:t>Közbeszerzési eljárás megnevezése</w:t>
            </w:r>
          </w:p>
        </w:tc>
        <w:tc>
          <w:tcPr>
            <w:tcW w:w="4415" w:type="dxa"/>
            <w:shd w:val="clear" w:color="auto" w:fill="F2F2F2" w:themeFill="background1" w:themeFillShade="F2"/>
            <w:vAlign w:val="center"/>
          </w:tcPr>
          <w:p w:rsidR="00890C0A" w:rsidRPr="00794C44" w:rsidRDefault="001C6D2D" w:rsidP="00B31036">
            <w:pPr>
              <w:jc w:val="center"/>
              <w:rPr>
                <w:rFonts w:ascii="Garamond" w:hAnsi="Garamond"/>
                <w:i/>
                <w:szCs w:val="22"/>
              </w:rPr>
            </w:pPr>
            <w:r>
              <w:rPr>
                <w:rFonts w:ascii="Garamond" w:hAnsi="Garamond"/>
                <w:i/>
                <w:sz w:val="22"/>
                <w:szCs w:val="22"/>
              </w:rPr>
              <w:t>„</w:t>
            </w:r>
            <w:r w:rsidR="009B5052">
              <w:rPr>
                <w:rFonts w:ascii="Garamond" w:hAnsi="Garamond"/>
                <w:i/>
                <w:sz w:val="22"/>
                <w:szCs w:val="22"/>
              </w:rPr>
              <w:t>Zöld város kialakítása Lőrincin</w:t>
            </w:r>
            <w:r>
              <w:rPr>
                <w:rFonts w:ascii="Garamond" w:hAnsi="Garamond"/>
                <w:i/>
                <w:sz w:val="22"/>
                <w:szCs w:val="22"/>
              </w:rPr>
              <w:t>”</w:t>
            </w:r>
          </w:p>
        </w:tc>
      </w:tr>
    </w:tbl>
    <w:p w:rsidR="00890C0A" w:rsidRPr="00794C44" w:rsidRDefault="00890C0A" w:rsidP="00890C0A">
      <w:pPr>
        <w:numPr>
          <w:ilvl w:val="12"/>
          <w:numId w:val="0"/>
        </w:numPr>
        <w:ind w:left="-567" w:right="-567"/>
        <w:jc w:val="both"/>
        <w:rPr>
          <w:rFonts w:ascii="Garamond" w:eastAsiaTheme="minorHAnsi" w:hAnsi="Garamond"/>
          <w:sz w:val="22"/>
          <w:szCs w:val="22"/>
          <w:lang w:eastAsia="en-US"/>
        </w:rPr>
      </w:pPr>
    </w:p>
    <w:p w:rsidR="00890C0A" w:rsidRPr="00794C44" w:rsidRDefault="00890C0A" w:rsidP="00890C0A">
      <w:pPr>
        <w:numPr>
          <w:ilvl w:val="12"/>
          <w:numId w:val="0"/>
        </w:numPr>
        <w:ind w:left="-567" w:right="-567"/>
        <w:jc w:val="both"/>
        <w:rPr>
          <w:rFonts w:ascii="Garamond" w:eastAsiaTheme="minorHAnsi" w:hAnsi="Garamond"/>
          <w:sz w:val="22"/>
          <w:szCs w:val="22"/>
          <w:lang w:eastAsia="en-US"/>
        </w:rPr>
      </w:pPr>
      <w:proofErr w:type="gramStart"/>
      <w:r w:rsidRPr="00794C44">
        <w:rPr>
          <w:rFonts w:ascii="Garamond" w:eastAsiaTheme="minorHAnsi" w:hAnsi="Garamond"/>
          <w:sz w:val="22"/>
          <w:szCs w:val="22"/>
          <w:lang w:eastAsia="en-US"/>
        </w:rPr>
        <w:t>tárgyú</w:t>
      </w:r>
      <w:proofErr w:type="gramEnd"/>
      <w:r w:rsidRPr="00794C44">
        <w:rPr>
          <w:rFonts w:ascii="Garamond" w:eastAsiaTheme="minorHAnsi" w:hAnsi="Garamond"/>
          <w:sz w:val="22"/>
          <w:szCs w:val="22"/>
          <w:lang w:eastAsia="en-US"/>
        </w:rPr>
        <w:t xml:space="preserve"> közbeszerzési eljárásban nyilatkozom, hogy a felolvasólapon szerepeltetett értékelési szempont tekintetében tett megajánlás alátámasztásaként a teljesítésbe bevonásra kerülő szakembert és szakmai tapasztalatát az alábbiak szerint mutatom be:</w:t>
      </w:r>
    </w:p>
    <w:p w:rsidR="00890C0A" w:rsidRPr="00794C44" w:rsidRDefault="00890C0A" w:rsidP="00890C0A">
      <w:pPr>
        <w:tabs>
          <w:tab w:val="left" w:pos="3675"/>
        </w:tabs>
        <w:ind w:left="-567" w:right="-569"/>
        <w:rPr>
          <w:rFonts w:ascii="Garamond" w:eastAsiaTheme="minorHAnsi" w:hAnsi="Garamond"/>
          <w:sz w:val="22"/>
          <w:szCs w:val="22"/>
          <w:lang w:eastAsia="en-US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2"/>
        <w:gridCol w:w="6944"/>
      </w:tblGrid>
      <w:tr w:rsidR="00890C0A" w:rsidRPr="00794C44" w:rsidTr="00B31036">
        <w:trPr>
          <w:cantSplit/>
          <w:trHeight w:val="470"/>
          <w:jc w:val="center"/>
        </w:trPr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:rsidR="00890C0A" w:rsidRPr="00794C44" w:rsidRDefault="00890C0A" w:rsidP="00B31036">
            <w:pPr>
              <w:ind w:right="-569"/>
              <w:jc w:val="center"/>
              <w:rPr>
                <w:rFonts w:ascii="Garamond" w:eastAsiaTheme="minorHAnsi" w:hAnsi="Garamond"/>
                <w:b/>
                <w:spacing w:val="20"/>
                <w:szCs w:val="22"/>
                <w:lang w:eastAsia="en-US"/>
              </w:rPr>
            </w:pPr>
            <w:r w:rsidRPr="00794C44">
              <w:rPr>
                <w:rFonts w:ascii="Garamond" w:eastAsiaTheme="minorHAnsi" w:hAnsi="Garamond"/>
                <w:b/>
                <w:spacing w:val="20"/>
                <w:sz w:val="22"/>
                <w:szCs w:val="22"/>
                <w:lang w:eastAsia="en-US"/>
              </w:rPr>
              <w:t xml:space="preserve">S Z E M É L Y E S </w:t>
            </w:r>
            <w:proofErr w:type="gramStart"/>
            <w:r w:rsidRPr="00794C44">
              <w:rPr>
                <w:rFonts w:ascii="Garamond" w:eastAsiaTheme="minorHAnsi" w:hAnsi="Garamond"/>
                <w:b/>
                <w:spacing w:val="20"/>
                <w:sz w:val="22"/>
                <w:szCs w:val="22"/>
                <w:lang w:eastAsia="en-US"/>
              </w:rPr>
              <w:t>A</w:t>
            </w:r>
            <w:proofErr w:type="gramEnd"/>
            <w:r w:rsidRPr="00794C44">
              <w:rPr>
                <w:rFonts w:ascii="Garamond" w:eastAsiaTheme="minorHAnsi" w:hAnsi="Garamond"/>
                <w:b/>
                <w:spacing w:val="20"/>
                <w:sz w:val="22"/>
                <w:szCs w:val="22"/>
                <w:lang w:eastAsia="en-US"/>
              </w:rPr>
              <w:t xml:space="preserve"> D A T O K</w:t>
            </w:r>
          </w:p>
        </w:tc>
      </w:tr>
      <w:tr w:rsidR="00890C0A" w:rsidRPr="00794C44" w:rsidTr="00B31036">
        <w:trPr>
          <w:trHeight w:val="60"/>
          <w:jc w:val="center"/>
        </w:trPr>
        <w:tc>
          <w:tcPr>
            <w:tcW w:w="3262" w:type="dxa"/>
          </w:tcPr>
          <w:p w:rsidR="00890C0A" w:rsidRPr="000E73CD" w:rsidRDefault="00890C0A" w:rsidP="00C465E8">
            <w:pPr>
              <w:ind w:left="71" w:right="-569"/>
              <w:rPr>
                <w:rFonts w:ascii="Garamond" w:eastAsiaTheme="minorHAnsi" w:hAnsi="Garamond"/>
                <w:szCs w:val="22"/>
                <w:lang w:eastAsia="en-US"/>
              </w:rPr>
            </w:pPr>
            <w:r w:rsidRPr="000E73CD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A bevonásra kerülő </w:t>
            </w:r>
            <w:r w:rsidR="00C465E8">
              <w:rPr>
                <w:rFonts w:ascii="Garamond" w:hAnsi="Garamond" w:cs="Bookman Old Style"/>
                <w:bCs/>
                <w:sz w:val="22"/>
                <w:szCs w:val="22"/>
              </w:rPr>
              <w:t xml:space="preserve">építésvezető </w:t>
            </w:r>
            <w:r w:rsidRPr="000E73CD">
              <w:rPr>
                <w:rFonts w:ascii="Garamond" w:eastAsiaTheme="minorHAnsi" w:hAnsi="Garamond"/>
                <w:sz w:val="22"/>
                <w:szCs w:val="22"/>
                <w:lang w:eastAsia="en-US"/>
              </w:rPr>
              <w:t>szakember neve:</w:t>
            </w:r>
          </w:p>
        </w:tc>
        <w:tc>
          <w:tcPr>
            <w:tcW w:w="6944" w:type="dxa"/>
          </w:tcPr>
          <w:p w:rsidR="00890C0A" w:rsidRPr="00794C44" w:rsidRDefault="00890C0A" w:rsidP="00B31036">
            <w:pPr>
              <w:ind w:left="71" w:right="-569"/>
              <w:rPr>
                <w:rFonts w:ascii="Garamond" w:eastAsiaTheme="minorHAnsi" w:hAnsi="Garamond"/>
                <w:szCs w:val="22"/>
                <w:lang w:eastAsia="en-US"/>
              </w:rPr>
            </w:pPr>
          </w:p>
        </w:tc>
      </w:tr>
      <w:tr w:rsidR="00890C0A" w:rsidRPr="00794C44" w:rsidTr="00B31036">
        <w:trPr>
          <w:trHeight w:val="60"/>
          <w:jc w:val="center"/>
        </w:trPr>
        <w:tc>
          <w:tcPr>
            <w:tcW w:w="3262" w:type="dxa"/>
          </w:tcPr>
          <w:p w:rsidR="00890C0A" w:rsidRPr="000E73CD" w:rsidRDefault="00890C0A" w:rsidP="000E73CD">
            <w:pPr>
              <w:ind w:left="71" w:right="-569"/>
              <w:rPr>
                <w:rFonts w:ascii="Garamond" w:eastAsiaTheme="minorHAnsi" w:hAnsi="Garamond"/>
                <w:szCs w:val="22"/>
                <w:lang w:eastAsia="en-US"/>
              </w:rPr>
            </w:pPr>
            <w:r w:rsidRPr="000E73CD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A bevonásra kerülő </w:t>
            </w:r>
            <w:r w:rsidR="00C465E8">
              <w:rPr>
                <w:rFonts w:ascii="Garamond" w:hAnsi="Garamond" w:cs="Bookman Old Style"/>
                <w:bCs/>
                <w:sz w:val="22"/>
                <w:szCs w:val="22"/>
              </w:rPr>
              <w:t>építésvezető</w:t>
            </w:r>
            <w:r w:rsidR="000E73CD" w:rsidRPr="000E73CD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 </w:t>
            </w:r>
            <w:r w:rsidRPr="000E73CD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szakember </w:t>
            </w:r>
            <w:proofErr w:type="gramStart"/>
            <w:r w:rsidRPr="000E73CD">
              <w:rPr>
                <w:rFonts w:ascii="Garamond" w:eastAsiaTheme="minorHAnsi" w:hAnsi="Garamond"/>
                <w:sz w:val="22"/>
                <w:szCs w:val="22"/>
                <w:lang w:eastAsia="en-US"/>
              </w:rPr>
              <w:t>jogviszonya</w:t>
            </w:r>
            <w:r w:rsidRPr="000E73CD">
              <w:rPr>
                <w:rStyle w:val="Lbjegyzet-hivatkozs"/>
                <w:rFonts w:ascii="Garamond" w:eastAsiaTheme="minorHAnsi" w:hAnsi="Garamond"/>
                <w:sz w:val="22"/>
                <w:szCs w:val="22"/>
                <w:lang w:eastAsia="en-US"/>
              </w:rPr>
              <w:footnoteReference w:id="1"/>
            </w:r>
            <w:r w:rsidRPr="000E73CD">
              <w:rPr>
                <w:rFonts w:ascii="Garamond" w:eastAsiaTheme="minorHAnsi" w:hAnsi="Garamond"/>
                <w:sz w:val="22"/>
                <w:szCs w:val="22"/>
                <w:lang w:eastAsia="en-US"/>
              </w:rPr>
              <w:t>:</w:t>
            </w:r>
            <w:proofErr w:type="gramEnd"/>
          </w:p>
        </w:tc>
        <w:tc>
          <w:tcPr>
            <w:tcW w:w="6944" w:type="dxa"/>
          </w:tcPr>
          <w:p w:rsidR="00890C0A" w:rsidRPr="00794C44" w:rsidRDefault="00890C0A" w:rsidP="00B31036">
            <w:pPr>
              <w:tabs>
                <w:tab w:val="left" w:pos="710"/>
              </w:tabs>
              <w:ind w:left="710" w:right="-569"/>
              <w:rPr>
                <w:rFonts w:ascii="Garamond" w:eastAsiaTheme="minorHAnsi" w:hAnsi="Garamond"/>
                <w:szCs w:val="22"/>
                <w:lang w:eastAsia="en-US"/>
              </w:rPr>
            </w:pPr>
          </w:p>
        </w:tc>
      </w:tr>
    </w:tbl>
    <w:p w:rsidR="00890C0A" w:rsidRPr="00794C44" w:rsidRDefault="00890C0A" w:rsidP="00890C0A">
      <w:pPr>
        <w:tabs>
          <w:tab w:val="left" w:pos="2764"/>
          <w:tab w:val="left" w:pos="9495"/>
        </w:tabs>
        <w:ind w:right="-569"/>
        <w:rPr>
          <w:rFonts w:ascii="Garamond" w:eastAsiaTheme="minorHAnsi" w:hAnsi="Garamond"/>
          <w:sz w:val="22"/>
          <w:szCs w:val="22"/>
          <w:lang w:eastAsia="en-US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3969"/>
        <w:gridCol w:w="5386"/>
      </w:tblGrid>
      <w:tr w:rsidR="00890C0A" w:rsidRPr="00794C44" w:rsidTr="00B31036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90C0A" w:rsidRPr="00794C44" w:rsidRDefault="00890C0A" w:rsidP="00B31036">
            <w:pPr>
              <w:spacing w:before="120" w:after="120" w:line="256" w:lineRule="auto"/>
              <w:jc w:val="center"/>
              <w:rPr>
                <w:rFonts w:ascii="Garamond" w:hAnsi="Garamond"/>
                <w:caps/>
                <w:szCs w:val="22"/>
                <w:lang w:eastAsia="en-US"/>
              </w:rPr>
            </w:pPr>
            <w:r w:rsidRPr="00794C44">
              <w:rPr>
                <w:rFonts w:ascii="Garamond" w:hAnsi="Garamond"/>
                <w:b/>
                <w:caps/>
                <w:sz w:val="22"/>
                <w:szCs w:val="22"/>
                <w:lang w:eastAsia="en-US"/>
              </w:rPr>
              <w:t>SZAKMAI TAPASZTALAT Igazolása</w:t>
            </w:r>
          </w:p>
          <w:p w:rsidR="00890C0A" w:rsidRPr="00794C44" w:rsidRDefault="00890C0A" w:rsidP="00B31036">
            <w:pPr>
              <w:spacing w:after="60" w:line="256" w:lineRule="auto"/>
              <w:jc w:val="center"/>
              <w:rPr>
                <w:rFonts w:ascii="Garamond" w:hAnsi="Garamond"/>
                <w:szCs w:val="22"/>
                <w:lang w:eastAsia="en-US"/>
              </w:rPr>
            </w:pPr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(Kezdje a legutolsóval, és úgy haladjon az időben visszafelé! A sorok szabadon bővíthetőek!)</w:t>
            </w:r>
          </w:p>
        </w:tc>
      </w:tr>
      <w:tr w:rsidR="001C6D2D" w:rsidRPr="00794C44" w:rsidTr="001C6D2D"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2D" w:rsidRPr="00794C44" w:rsidRDefault="001C6D2D" w:rsidP="00B31036">
            <w:pPr>
              <w:spacing w:line="256" w:lineRule="auto"/>
              <w:jc w:val="center"/>
              <w:rPr>
                <w:rFonts w:ascii="Garamond" w:hAnsi="Garamond"/>
                <w:b/>
                <w:szCs w:val="22"/>
                <w:lang w:eastAsia="en-US"/>
              </w:rPr>
            </w:pPr>
            <w:r w:rsidRPr="001C6D2D">
              <w:rPr>
                <w:rFonts w:ascii="Garamond" w:hAnsi="Garamond"/>
                <w:b/>
                <w:sz w:val="22"/>
                <w:szCs w:val="22"/>
                <w:lang w:eastAsia="en-US"/>
              </w:rPr>
              <w:t>Projekt száma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2D" w:rsidRPr="00794C44" w:rsidRDefault="001C6D2D" w:rsidP="001C6D2D">
            <w:pPr>
              <w:spacing w:line="256" w:lineRule="auto"/>
              <w:jc w:val="center"/>
              <w:rPr>
                <w:rFonts w:ascii="Garamond" w:hAnsi="Garamond"/>
                <w:b/>
                <w:szCs w:val="22"/>
                <w:lang w:eastAsia="en-US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Feladatok ismertetése, időpontjai </w:t>
            </w:r>
          </w:p>
          <w:p w:rsidR="001C6D2D" w:rsidRPr="00794C44" w:rsidRDefault="001C6D2D" w:rsidP="001C6D2D">
            <w:pPr>
              <w:spacing w:line="256" w:lineRule="auto"/>
              <w:jc w:val="center"/>
              <w:rPr>
                <w:rFonts w:ascii="Garamond" w:hAnsi="Garamond"/>
                <w:b/>
                <w:szCs w:val="22"/>
                <w:lang w:eastAsia="en-US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  <w:lang w:eastAsia="en-US"/>
              </w:rPr>
              <w:t>(év/hónap)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D2D" w:rsidRPr="00794C44" w:rsidRDefault="001C6D2D" w:rsidP="00B31036">
            <w:pPr>
              <w:spacing w:line="256" w:lineRule="auto"/>
              <w:jc w:val="center"/>
              <w:rPr>
                <w:rFonts w:ascii="Garamond" w:hAnsi="Garamond"/>
                <w:b/>
                <w:szCs w:val="22"/>
                <w:lang w:eastAsia="en-US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  <w:lang w:eastAsia="en-US"/>
              </w:rPr>
              <w:t>Ellátott funkciók és feladatok felsorolása</w:t>
            </w:r>
          </w:p>
          <w:p w:rsidR="001C6D2D" w:rsidRPr="00794C44" w:rsidRDefault="001C6D2D" w:rsidP="00B31036">
            <w:pPr>
              <w:spacing w:line="256" w:lineRule="auto"/>
              <w:jc w:val="center"/>
              <w:rPr>
                <w:rFonts w:ascii="Garamond" w:hAnsi="Garamond"/>
                <w:b/>
                <w:szCs w:val="22"/>
                <w:lang w:eastAsia="en-US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  <w:lang w:eastAsia="en-US"/>
              </w:rPr>
              <w:t>(az értékelés szerinti kompetenciák bemutatása)</w:t>
            </w:r>
          </w:p>
        </w:tc>
      </w:tr>
      <w:tr w:rsidR="001C6D2D" w:rsidRPr="00794C44" w:rsidTr="001C6D2D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D2D" w:rsidRPr="00794C44" w:rsidRDefault="001C6D2D" w:rsidP="00B31036">
            <w:pPr>
              <w:spacing w:line="256" w:lineRule="auto"/>
              <w:rPr>
                <w:rFonts w:ascii="Garamond" w:hAnsi="Garamond"/>
                <w:szCs w:val="22"/>
                <w:lang w:eastAsia="en-US"/>
              </w:rPr>
            </w:pPr>
            <w:r>
              <w:rPr>
                <w:rFonts w:ascii="Garamond" w:hAnsi="Garamond"/>
                <w:szCs w:val="22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2D" w:rsidRDefault="001C6D2D" w:rsidP="00B31036">
            <w:pPr>
              <w:spacing w:line="256" w:lineRule="auto"/>
              <w:rPr>
                <w:rFonts w:ascii="Garamond" w:hAnsi="Garamond"/>
                <w:szCs w:val="22"/>
                <w:lang w:eastAsia="en-US"/>
              </w:rPr>
            </w:pPr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Projekt megnevezése</w:t>
            </w:r>
            <w:proofErr w:type="gramStart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: …</w:t>
            </w:r>
            <w:proofErr w:type="gramEnd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…………..</w:t>
            </w:r>
          </w:p>
          <w:p w:rsidR="001C6D2D" w:rsidRPr="00794C44" w:rsidRDefault="001C6D2D" w:rsidP="00B31036">
            <w:pPr>
              <w:spacing w:line="256" w:lineRule="auto"/>
              <w:rPr>
                <w:rFonts w:ascii="Garamond" w:hAnsi="Garamond"/>
                <w:szCs w:val="22"/>
                <w:lang w:eastAsia="en-US"/>
              </w:rPr>
            </w:pPr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Időpont</w:t>
            </w:r>
            <w:proofErr w:type="gramStart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: …</w:t>
            </w:r>
            <w:proofErr w:type="gramEnd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…év …hó - ……év …hó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2D" w:rsidRPr="00944520" w:rsidRDefault="001C6D2D" w:rsidP="00944520">
            <w:pPr>
              <w:spacing w:line="256" w:lineRule="auto"/>
              <w:rPr>
                <w:rFonts w:ascii="Garamond" w:hAnsi="Garamond"/>
                <w:i/>
                <w:szCs w:val="22"/>
                <w:lang w:eastAsia="en-US"/>
              </w:rPr>
            </w:pPr>
            <w:r w:rsidRPr="00944520">
              <w:rPr>
                <w:rFonts w:ascii="Garamond" w:hAnsi="Garamond"/>
                <w:i/>
                <w:sz w:val="22"/>
                <w:szCs w:val="22"/>
                <w:lang w:eastAsia="en-US"/>
              </w:rPr>
              <w:t>*szükség szerint bővíthető az igazolni kívánt projektek számának megfelelően</w:t>
            </w:r>
          </w:p>
        </w:tc>
      </w:tr>
      <w:tr w:rsidR="001C6D2D" w:rsidRPr="00794C44" w:rsidTr="001C6D2D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D2D" w:rsidRDefault="001C6D2D" w:rsidP="00B31036">
            <w:pPr>
              <w:spacing w:line="256" w:lineRule="auto"/>
              <w:rPr>
                <w:rFonts w:ascii="Garamond" w:hAnsi="Garamond"/>
                <w:szCs w:val="22"/>
                <w:lang w:eastAsia="en-US"/>
              </w:rPr>
            </w:pPr>
            <w:r>
              <w:rPr>
                <w:rFonts w:ascii="Garamond" w:hAnsi="Garamond"/>
                <w:szCs w:val="22"/>
                <w:lang w:eastAsia="en-US"/>
              </w:rPr>
              <w:t xml:space="preserve">2.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2D" w:rsidRDefault="001C6D2D" w:rsidP="001C6D2D">
            <w:pPr>
              <w:spacing w:line="256" w:lineRule="auto"/>
              <w:rPr>
                <w:rFonts w:ascii="Garamond" w:hAnsi="Garamond"/>
                <w:szCs w:val="22"/>
                <w:lang w:eastAsia="en-US"/>
              </w:rPr>
            </w:pPr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Projekt megnevezése</w:t>
            </w:r>
            <w:proofErr w:type="gramStart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: …</w:t>
            </w:r>
            <w:proofErr w:type="gramEnd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…………..</w:t>
            </w:r>
          </w:p>
          <w:p w:rsidR="001C6D2D" w:rsidRPr="00794C44" w:rsidRDefault="001C6D2D" w:rsidP="001C6D2D">
            <w:pPr>
              <w:spacing w:line="256" w:lineRule="auto"/>
              <w:rPr>
                <w:rFonts w:ascii="Garamond" w:hAnsi="Garamond"/>
                <w:szCs w:val="22"/>
                <w:lang w:eastAsia="en-US"/>
              </w:rPr>
            </w:pPr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Időpont</w:t>
            </w:r>
            <w:proofErr w:type="gramStart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: …</w:t>
            </w:r>
            <w:proofErr w:type="gramEnd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…év …hó - ……év …hó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2D" w:rsidRDefault="001C6D2D">
            <w:r w:rsidRPr="00FF3F31">
              <w:rPr>
                <w:rFonts w:ascii="Garamond" w:hAnsi="Garamond"/>
                <w:i/>
                <w:sz w:val="22"/>
                <w:szCs w:val="22"/>
                <w:lang w:eastAsia="en-US"/>
              </w:rPr>
              <w:t>*szükség szerint bővíthető az igazolni kívánt projektek számának megfelelően</w:t>
            </w:r>
          </w:p>
        </w:tc>
      </w:tr>
      <w:tr w:rsidR="001C6D2D" w:rsidRPr="00794C44" w:rsidTr="001C6D2D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D2D" w:rsidRDefault="001C6D2D" w:rsidP="00B31036">
            <w:pPr>
              <w:spacing w:line="256" w:lineRule="auto"/>
              <w:rPr>
                <w:rFonts w:ascii="Garamond" w:hAnsi="Garamond"/>
                <w:szCs w:val="22"/>
                <w:lang w:eastAsia="en-US"/>
              </w:rPr>
            </w:pPr>
            <w:r>
              <w:rPr>
                <w:rFonts w:ascii="Garamond" w:hAnsi="Garamond"/>
                <w:szCs w:val="22"/>
                <w:lang w:eastAsia="en-US"/>
              </w:rPr>
              <w:t xml:space="preserve">3.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2D" w:rsidRDefault="001C6D2D" w:rsidP="001C6D2D">
            <w:pPr>
              <w:spacing w:line="256" w:lineRule="auto"/>
              <w:rPr>
                <w:rFonts w:ascii="Garamond" w:hAnsi="Garamond"/>
                <w:szCs w:val="22"/>
                <w:lang w:eastAsia="en-US"/>
              </w:rPr>
            </w:pPr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Projekt megnevezése</w:t>
            </w:r>
            <w:proofErr w:type="gramStart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: …</w:t>
            </w:r>
            <w:proofErr w:type="gramEnd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…………..</w:t>
            </w:r>
          </w:p>
          <w:p w:rsidR="001C6D2D" w:rsidRPr="00794C44" w:rsidRDefault="001C6D2D" w:rsidP="001C6D2D">
            <w:pPr>
              <w:spacing w:line="256" w:lineRule="auto"/>
              <w:rPr>
                <w:rFonts w:ascii="Garamond" w:hAnsi="Garamond"/>
                <w:szCs w:val="22"/>
                <w:lang w:eastAsia="en-US"/>
              </w:rPr>
            </w:pPr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Időpont</w:t>
            </w:r>
            <w:proofErr w:type="gramStart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: …</w:t>
            </w:r>
            <w:proofErr w:type="gramEnd"/>
            <w:r w:rsidRPr="00794C44">
              <w:rPr>
                <w:rFonts w:ascii="Garamond" w:hAnsi="Garamond"/>
                <w:sz w:val="22"/>
                <w:szCs w:val="22"/>
                <w:lang w:eastAsia="en-US"/>
              </w:rPr>
              <w:t>…év …hó - ……év …hó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2D" w:rsidRDefault="001C6D2D">
            <w:r w:rsidRPr="00FF3F31">
              <w:rPr>
                <w:rFonts w:ascii="Garamond" w:hAnsi="Garamond"/>
                <w:i/>
                <w:sz w:val="22"/>
                <w:szCs w:val="22"/>
                <w:lang w:eastAsia="en-US"/>
              </w:rPr>
              <w:t>*szükség szerint bővíthető az igazolni kívánt projektek számának megfelelően</w:t>
            </w:r>
          </w:p>
        </w:tc>
      </w:tr>
    </w:tbl>
    <w:p w:rsidR="00890C0A" w:rsidRPr="00794C44" w:rsidRDefault="00890C0A" w:rsidP="00890C0A">
      <w:pPr>
        <w:tabs>
          <w:tab w:val="left" w:pos="2764"/>
          <w:tab w:val="left" w:pos="9495"/>
        </w:tabs>
        <w:ind w:right="-569"/>
        <w:rPr>
          <w:rFonts w:ascii="Garamond" w:eastAsiaTheme="minorHAnsi" w:hAnsi="Garamond"/>
          <w:sz w:val="22"/>
          <w:szCs w:val="22"/>
          <w:lang w:eastAsia="en-US"/>
        </w:rPr>
      </w:pPr>
    </w:p>
    <w:p w:rsidR="00890C0A" w:rsidRPr="00794C44" w:rsidRDefault="00890C0A" w:rsidP="00890C0A">
      <w:pPr>
        <w:ind w:left="-567" w:right="-569"/>
        <w:rPr>
          <w:rFonts w:ascii="Garamond" w:eastAsiaTheme="minorHAnsi" w:hAnsi="Garamond"/>
          <w:sz w:val="22"/>
          <w:szCs w:val="22"/>
          <w:lang w:eastAsia="en-US"/>
        </w:rPr>
      </w:pPr>
      <w:r w:rsidRPr="00794C44">
        <w:rPr>
          <w:rFonts w:ascii="Garamond" w:eastAsiaTheme="minorHAnsi" w:hAnsi="Garamond"/>
          <w:sz w:val="22"/>
          <w:szCs w:val="22"/>
          <w:lang w:eastAsia="en-US"/>
        </w:rPr>
        <w:t>Kelt</w:t>
      </w:r>
      <w:proofErr w:type="gramStart"/>
      <w:r w:rsidRPr="00794C44">
        <w:rPr>
          <w:rFonts w:ascii="Garamond" w:eastAsiaTheme="minorHAnsi" w:hAnsi="Garamond"/>
          <w:sz w:val="22"/>
          <w:szCs w:val="22"/>
          <w:lang w:eastAsia="en-US"/>
        </w:rPr>
        <w:t>: …</w:t>
      </w:r>
      <w:proofErr w:type="gramEnd"/>
      <w:r w:rsidRPr="00794C44">
        <w:rPr>
          <w:rFonts w:ascii="Garamond" w:eastAsiaTheme="minorHAnsi" w:hAnsi="Garamond"/>
          <w:sz w:val="22"/>
          <w:szCs w:val="22"/>
          <w:lang w:eastAsia="en-US"/>
        </w:rPr>
        <w:t>………., ………. …………..  hó  …  nap</w:t>
      </w:r>
    </w:p>
    <w:p w:rsidR="00890C0A" w:rsidRPr="00794C44" w:rsidRDefault="00890C0A" w:rsidP="00890C0A">
      <w:pPr>
        <w:ind w:left="-567" w:right="-569"/>
        <w:rPr>
          <w:rFonts w:ascii="Garamond" w:eastAsiaTheme="minorHAnsi" w:hAnsi="Garamond" w:cs="Arial"/>
          <w:sz w:val="22"/>
          <w:szCs w:val="22"/>
          <w:lang w:eastAsia="en-US"/>
        </w:rPr>
      </w:pPr>
    </w:p>
    <w:p w:rsidR="00890C0A" w:rsidRPr="00794C44" w:rsidRDefault="00890C0A" w:rsidP="00890C0A">
      <w:pPr>
        <w:ind w:left="-567" w:right="-569"/>
        <w:rPr>
          <w:rFonts w:ascii="Garamond" w:eastAsiaTheme="minorHAnsi" w:hAnsi="Garamond"/>
          <w:sz w:val="22"/>
          <w:szCs w:val="22"/>
          <w:lang w:eastAsia="en-US"/>
        </w:rPr>
      </w:pPr>
    </w:p>
    <w:p w:rsidR="00890C0A" w:rsidRPr="00794C44" w:rsidRDefault="00890C0A" w:rsidP="00890C0A">
      <w:pPr>
        <w:ind w:left="3969" w:right="-569"/>
        <w:jc w:val="center"/>
        <w:rPr>
          <w:rFonts w:ascii="Garamond" w:eastAsiaTheme="minorHAnsi" w:hAnsi="Garamond"/>
          <w:sz w:val="22"/>
          <w:szCs w:val="22"/>
          <w:lang w:eastAsia="en-US"/>
        </w:rPr>
      </w:pPr>
      <w:r w:rsidRPr="00794C44">
        <w:rPr>
          <w:rFonts w:ascii="Garamond" w:eastAsiaTheme="minorHAnsi" w:hAnsi="Garamond"/>
          <w:sz w:val="22"/>
          <w:szCs w:val="22"/>
          <w:lang w:eastAsia="en-US"/>
        </w:rPr>
        <w:t>…..............................</w:t>
      </w:r>
    </w:p>
    <w:p w:rsidR="00890C0A" w:rsidRPr="00794C44" w:rsidRDefault="00890C0A" w:rsidP="00890C0A">
      <w:pPr>
        <w:ind w:left="3969" w:right="-569"/>
        <w:jc w:val="center"/>
        <w:rPr>
          <w:rFonts w:ascii="Garamond" w:eastAsiaTheme="minorHAnsi" w:hAnsi="Garamond"/>
          <w:sz w:val="22"/>
          <w:szCs w:val="22"/>
          <w:lang w:eastAsia="en-US"/>
        </w:rPr>
      </w:pPr>
      <w:r w:rsidRPr="00794C44">
        <w:rPr>
          <w:rFonts w:ascii="Garamond" w:eastAsiaTheme="minorHAnsi" w:hAnsi="Garamond"/>
          <w:sz w:val="22"/>
          <w:szCs w:val="22"/>
          <w:lang w:eastAsia="en-US"/>
        </w:rPr>
        <w:t>(cégjegyzésre jogosult vagy szabályszerűen meghatalmazott képviselő aláírása)</w:t>
      </w:r>
    </w:p>
    <w:p w:rsidR="00890C0A" w:rsidRPr="00794C44" w:rsidRDefault="00890C0A" w:rsidP="00890C0A">
      <w:pPr>
        <w:rPr>
          <w:rFonts w:ascii="Garamond" w:hAnsi="Garamond"/>
          <w:sz w:val="22"/>
          <w:szCs w:val="22"/>
        </w:rPr>
      </w:pPr>
    </w:p>
    <w:p w:rsidR="00890C0A" w:rsidRPr="00794C44" w:rsidRDefault="00890C0A" w:rsidP="00890C0A">
      <w:pPr>
        <w:spacing w:after="200" w:line="276" w:lineRule="auto"/>
        <w:rPr>
          <w:rFonts w:ascii="Garamond" w:hAnsi="Garamond"/>
          <w:b/>
          <w:bCs/>
          <w:kern w:val="32"/>
          <w:sz w:val="22"/>
          <w:szCs w:val="22"/>
        </w:rPr>
      </w:pPr>
      <w:r w:rsidRPr="00794C44">
        <w:rPr>
          <w:rFonts w:ascii="Garamond" w:hAnsi="Garamond"/>
          <w:sz w:val="22"/>
          <w:szCs w:val="22"/>
        </w:rPr>
        <w:br w:type="page"/>
      </w:r>
    </w:p>
    <w:p w:rsidR="00890C0A" w:rsidRPr="00944520" w:rsidRDefault="00890C0A" w:rsidP="00944520">
      <w:pPr>
        <w:pStyle w:val="Cmsor1"/>
        <w:jc w:val="center"/>
        <w:rPr>
          <w:rFonts w:ascii="Garamond" w:hAnsi="Garamond"/>
          <w:bCs w:val="0"/>
          <w:color w:val="auto"/>
          <w:sz w:val="22"/>
          <w:szCs w:val="22"/>
          <w:lang w:eastAsia="ar-SA"/>
        </w:rPr>
      </w:pPr>
      <w:bookmarkStart w:id="6" w:name="_Toc527725832"/>
      <w:r w:rsidRPr="00944520">
        <w:rPr>
          <w:rFonts w:ascii="Garamond" w:hAnsi="Garamond"/>
          <w:bCs w:val="0"/>
          <w:color w:val="auto"/>
          <w:sz w:val="22"/>
          <w:szCs w:val="22"/>
          <w:lang w:eastAsia="ar-SA"/>
        </w:rPr>
        <w:lastRenderedPageBreak/>
        <w:t>FELOLVASÓLAP „B” MELLÉKLET</w:t>
      </w:r>
      <w:bookmarkEnd w:id="6"/>
    </w:p>
    <w:p w:rsidR="00890C0A" w:rsidRPr="00794C44" w:rsidRDefault="00890C0A" w:rsidP="00890C0A">
      <w:pPr>
        <w:jc w:val="center"/>
        <w:rPr>
          <w:rFonts w:ascii="Garamond" w:hAnsi="Garamond" w:cs="Arial"/>
          <w:b/>
          <w:smallCap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58"/>
        <w:gridCol w:w="6552"/>
      </w:tblGrid>
      <w:tr w:rsidR="00890C0A" w:rsidRPr="00794C44" w:rsidTr="00B31036">
        <w:trPr>
          <w:jc w:val="center"/>
        </w:trPr>
        <w:tc>
          <w:tcPr>
            <w:tcW w:w="8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90C0A" w:rsidRPr="00794C44" w:rsidRDefault="00890C0A" w:rsidP="00B31036">
            <w:pPr>
              <w:pStyle w:val="Cmsor8"/>
              <w:tabs>
                <w:tab w:val="left" w:pos="708"/>
              </w:tabs>
              <w:spacing w:after="240"/>
              <w:jc w:val="center"/>
              <w:rPr>
                <w:rFonts w:ascii="Garamond" w:hAnsi="Garamond"/>
                <w:b/>
                <w:i/>
                <w:caps/>
                <w:color w:val="auto"/>
                <w:sz w:val="22"/>
                <w:szCs w:val="22"/>
              </w:rPr>
            </w:pPr>
            <w:r w:rsidRPr="00794C44">
              <w:rPr>
                <w:rFonts w:ascii="Garamond" w:hAnsi="Garamond"/>
                <w:caps/>
                <w:color w:val="auto"/>
                <w:sz w:val="22"/>
                <w:szCs w:val="22"/>
              </w:rPr>
              <w:t>SZEMÉLYES ADATOK</w:t>
            </w:r>
          </w:p>
        </w:tc>
      </w:tr>
      <w:tr w:rsidR="00890C0A" w:rsidRPr="00794C44" w:rsidTr="00B31036">
        <w:trPr>
          <w:trHeight w:val="338"/>
          <w:jc w:val="center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C0A" w:rsidRPr="00794C44" w:rsidRDefault="00890C0A" w:rsidP="00B31036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</w:rPr>
              <w:t>Név: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A" w:rsidRPr="00794C44" w:rsidRDefault="00890C0A" w:rsidP="00B31036">
            <w:pPr>
              <w:jc w:val="center"/>
              <w:rPr>
                <w:rFonts w:ascii="Garamond" w:hAnsi="Garamond"/>
                <w:szCs w:val="22"/>
              </w:rPr>
            </w:pPr>
          </w:p>
        </w:tc>
      </w:tr>
      <w:tr w:rsidR="00890C0A" w:rsidRPr="00794C44" w:rsidTr="00B31036">
        <w:trPr>
          <w:trHeight w:val="333"/>
          <w:jc w:val="center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C0A" w:rsidRPr="00794C44" w:rsidRDefault="00890C0A" w:rsidP="00B31036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</w:rPr>
              <w:t>Születési idő: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A" w:rsidRPr="00794C44" w:rsidRDefault="00890C0A" w:rsidP="00B31036">
            <w:pPr>
              <w:jc w:val="center"/>
              <w:rPr>
                <w:rFonts w:ascii="Garamond" w:hAnsi="Garamond"/>
                <w:szCs w:val="22"/>
              </w:rPr>
            </w:pPr>
          </w:p>
        </w:tc>
      </w:tr>
      <w:tr w:rsidR="00890C0A" w:rsidRPr="00794C44" w:rsidTr="00B31036">
        <w:trPr>
          <w:trHeight w:val="333"/>
          <w:jc w:val="center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C0A" w:rsidRPr="00794C44" w:rsidRDefault="00890C0A" w:rsidP="00B31036">
            <w:pPr>
              <w:jc w:val="center"/>
              <w:rPr>
                <w:rFonts w:ascii="Garamond" w:hAnsi="Garamond"/>
                <w:b/>
                <w:szCs w:val="22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</w:rPr>
              <w:t>Állampolgárság: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A" w:rsidRPr="00794C44" w:rsidRDefault="00890C0A" w:rsidP="00B31036">
            <w:pPr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890C0A" w:rsidRPr="00794C44" w:rsidRDefault="00890C0A" w:rsidP="00890C0A">
      <w:pPr>
        <w:jc w:val="center"/>
        <w:rPr>
          <w:rFonts w:ascii="Garamond" w:hAnsi="Garamond"/>
          <w:sz w:val="22"/>
          <w:szCs w:val="22"/>
        </w:rPr>
      </w:pPr>
    </w:p>
    <w:p w:rsidR="00890C0A" w:rsidRPr="00794C44" w:rsidRDefault="00890C0A" w:rsidP="00890C0A">
      <w:pPr>
        <w:jc w:val="center"/>
        <w:rPr>
          <w:rFonts w:ascii="Garamond" w:hAnsi="Garamond"/>
          <w:sz w:val="22"/>
          <w:szCs w:val="22"/>
        </w:rPr>
      </w:pPr>
    </w:p>
    <w:p w:rsidR="00890C0A" w:rsidRPr="00794C44" w:rsidRDefault="00890C0A" w:rsidP="00890C0A">
      <w:pPr>
        <w:jc w:val="both"/>
        <w:rPr>
          <w:rFonts w:ascii="Garamond" w:eastAsia="ArialMT" w:hAnsi="Garamond" w:cs="ArialMT"/>
          <w:sz w:val="22"/>
          <w:szCs w:val="22"/>
        </w:rPr>
      </w:pPr>
      <w:r w:rsidRPr="00794C44">
        <w:rPr>
          <w:rFonts w:ascii="Garamond" w:eastAsia="ArialMT" w:hAnsi="Garamond" w:cs="ArialMT"/>
          <w:sz w:val="22"/>
          <w:szCs w:val="22"/>
        </w:rPr>
        <w:t xml:space="preserve">Alulírott, mint ajánlattevő által ajánlott szakember kijelentem , hogy </w:t>
      </w:r>
      <w:proofErr w:type="gramStart"/>
      <w:r w:rsidRPr="00794C44">
        <w:rPr>
          <w:rFonts w:ascii="Garamond" w:eastAsia="ArialMT" w:hAnsi="Garamond" w:cs="ArialMT"/>
          <w:sz w:val="22"/>
          <w:szCs w:val="22"/>
        </w:rPr>
        <w:t>a</w:t>
      </w:r>
      <w:proofErr w:type="gramEnd"/>
    </w:p>
    <w:p w:rsidR="00890C0A" w:rsidRPr="00794C44" w:rsidRDefault="00890C0A" w:rsidP="00890C0A">
      <w:pPr>
        <w:jc w:val="both"/>
        <w:rPr>
          <w:rFonts w:ascii="Garamond" w:eastAsia="ArialMT" w:hAnsi="Garamond" w:cs="ArialMT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4606"/>
        <w:gridCol w:w="4606"/>
      </w:tblGrid>
      <w:tr w:rsidR="00890C0A" w:rsidRPr="00794C44" w:rsidTr="00B31036">
        <w:trPr>
          <w:jc w:val="center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890C0A" w:rsidRPr="00794C44" w:rsidRDefault="00890C0A" w:rsidP="00B31036">
            <w:pPr>
              <w:pStyle w:val="Lbjegyzetszveg"/>
              <w:jc w:val="center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794C44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Ajánlatkérő neve: 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890C0A" w:rsidRPr="00794C44" w:rsidRDefault="00C64034" w:rsidP="00B31036">
            <w:pPr>
              <w:pStyle w:val="Lbjegyzetszveg"/>
              <w:jc w:val="center"/>
              <w:rPr>
                <w:rFonts w:ascii="Garamond" w:hAnsi="Garamond"/>
                <w:color w:val="auto"/>
                <w:sz w:val="22"/>
                <w:szCs w:val="22"/>
              </w:rPr>
            </w:pPr>
            <w:r w:rsidRPr="00C64034">
              <w:rPr>
                <w:rFonts w:ascii="Garamond" w:hAnsi="Garamond"/>
                <w:color w:val="auto"/>
                <w:sz w:val="22"/>
                <w:szCs w:val="22"/>
                <w:lang w:eastAsia="ar-SA"/>
              </w:rPr>
              <w:t>Mátészalka Város Önkormányzata</w:t>
            </w:r>
          </w:p>
        </w:tc>
      </w:tr>
      <w:tr w:rsidR="00890C0A" w:rsidRPr="00794C44" w:rsidTr="00B31036">
        <w:trPr>
          <w:jc w:val="center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890C0A" w:rsidRPr="00794C44" w:rsidRDefault="00890C0A" w:rsidP="00B31036">
            <w:pPr>
              <w:pStyle w:val="Lbjegyzetszveg"/>
              <w:jc w:val="center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794C44">
              <w:rPr>
                <w:rFonts w:ascii="Garamond" w:hAnsi="Garamond"/>
                <w:b/>
                <w:color w:val="auto"/>
                <w:sz w:val="22"/>
                <w:szCs w:val="22"/>
              </w:rPr>
              <w:t>Közbeszerzési eljárás megnevezése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890C0A" w:rsidRPr="00794C44" w:rsidRDefault="001C6D2D" w:rsidP="00B31036">
            <w:pPr>
              <w:jc w:val="center"/>
              <w:rPr>
                <w:rFonts w:ascii="Garamond" w:hAnsi="Garamond"/>
                <w:i/>
                <w:szCs w:val="22"/>
              </w:rPr>
            </w:pPr>
            <w:r>
              <w:rPr>
                <w:rFonts w:ascii="Garamond" w:hAnsi="Garamond"/>
                <w:i/>
                <w:sz w:val="22"/>
                <w:szCs w:val="22"/>
              </w:rPr>
              <w:t>„</w:t>
            </w:r>
            <w:r w:rsidR="00C64034" w:rsidRPr="00C64034">
              <w:rPr>
                <w:rFonts w:ascii="Garamond" w:hAnsi="Garamond"/>
                <w:i/>
                <w:sz w:val="22"/>
                <w:szCs w:val="22"/>
              </w:rPr>
              <w:t>Kossuth utca rekonstrukciója</w:t>
            </w:r>
            <w:r>
              <w:rPr>
                <w:rFonts w:ascii="Garamond" w:hAnsi="Garamond"/>
                <w:i/>
                <w:sz w:val="22"/>
                <w:szCs w:val="22"/>
              </w:rPr>
              <w:t>”</w:t>
            </w:r>
          </w:p>
        </w:tc>
      </w:tr>
    </w:tbl>
    <w:p w:rsidR="00890C0A" w:rsidRPr="00794C44" w:rsidRDefault="00890C0A" w:rsidP="00890C0A">
      <w:pPr>
        <w:jc w:val="both"/>
        <w:rPr>
          <w:rFonts w:ascii="Garamond" w:eastAsia="ArialMT" w:hAnsi="Garamond" w:cs="ArialMT"/>
          <w:sz w:val="22"/>
          <w:szCs w:val="22"/>
        </w:rPr>
      </w:pPr>
    </w:p>
    <w:p w:rsidR="00890C0A" w:rsidRPr="00794C44" w:rsidRDefault="00890C0A" w:rsidP="00890C0A">
      <w:pPr>
        <w:jc w:val="both"/>
        <w:rPr>
          <w:rFonts w:ascii="Garamond" w:eastAsia="ArialMT" w:hAnsi="Garamond" w:cs="ArialMT"/>
          <w:sz w:val="22"/>
          <w:szCs w:val="22"/>
        </w:rPr>
      </w:pPr>
      <w:proofErr w:type="gramStart"/>
      <w:r w:rsidRPr="00794C44">
        <w:rPr>
          <w:rFonts w:ascii="Garamond" w:eastAsia="ArialMT" w:hAnsi="Garamond" w:cs="ArialMT"/>
          <w:sz w:val="22"/>
          <w:szCs w:val="22"/>
        </w:rPr>
        <w:t>tárgyú</w:t>
      </w:r>
      <w:proofErr w:type="gramEnd"/>
      <w:r w:rsidRPr="00794C44">
        <w:rPr>
          <w:rFonts w:ascii="Garamond" w:eastAsia="ArialMT" w:hAnsi="Garamond" w:cs="ArialMT"/>
          <w:sz w:val="22"/>
          <w:szCs w:val="22"/>
        </w:rPr>
        <w:t xml:space="preserve"> közbeszerzési eljárásban részt veszek, az ajánlat nyertessége esetén képes vagyok dolgozni, és dolgozni kívánok a szerződés teljes időtartama során, az ajánlatban szereplő beosztásban, melyre vonatkozóan az önéletrajzomat benyújtották – figyelemmel a Kbt. 138. § (4) bekezdésére.</w:t>
      </w:r>
    </w:p>
    <w:p w:rsidR="00890C0A" w:rsidRPr="00794C44" w:rsidRDefault="00890C0A" w:rsidP="00890C0A">
      <w:pPr>
        <w:jc w:val="both"/>
        <w:rPr>
          <w:rFonts w:ascii="Garamond" w:eastAsia="ArialMT" w:hAnsi="Garamond" w:cs="ArialMT"/>
          <w:sz w:val="22"/>
          <w:szCs w:val="22"/>
        </w:rPr>
      </w:pPr>
    </w:p>
    <w:p w:rsidR="00890C0A" w:rsidRDefault="00890C0A" w:rsidP="00890C0A">
      <w:pPr>
        <w:jc w:val="both"/>
        <w:rPr>
          <w:rFonts w:ascii="Garamond" w:eastAsia="ArialMT" w:hAnsi="Garamond" w:cs="ArialMT"/>
          <w:sz w:val="22"/>
          <w:szCs w:val="22"/>
        </w:rPr>
      </w:pPr>
      <w:r w:rsidRPr="00794C44">
        <w:rPr>
          <w:rFonts w:ascii="Garamond" w:eastAsia="ArialMT" w:hAnsi="Garamond" w:cs="ArialMT"/>
          <w:sz w:val="22"/>
          <w:szCs w:val="22"/>
        </w:rPr>
        <w:t>Nyilatkozom továbbá, hogy nincs más olyan kötelezettségem, a fent jelzett időszakra vonatkozóan, amely a jelen szerződésben való munkavégzésemet bármilyen szempontból akadályozná.</w:t>
      </w:r>
    </w:p>
    <w:p w:rsidR="00C64034" w:rsidRDefault="00C64034" w:rsidP="00890C0A">
      <w:pPr>
        <w:jc w:val="both"/>
        <w:rPr>
          <w:rFonts w:ascii="Garamond" w:eastAsia="ArialMT" w:hAnsi="Garamond" w:cs="ArialMT"/>
          <w:sz w:val="22"/>
          <w:szCs w:val="22"/>
        </w:rPr>
      </w:pPr>
    </w:p>
    <w:p w:rsidR="00C64034" w:rsidRPr="00794C44" w:rsidRDefault="00C64034" w:rsidP="00C64034">
      <w:pPr>
        <w:ind w:left="-567" w:right="-569" w:firstLine="567"/>
        <w:rPr>
          <w:rFonts w:ascii="Garamond" w:eastAsiaTheme="minorHAnsi" w:hAnsi="Garamond"/>
          <w:sz w:val="22"/>
          <w:szCs w:val="22"/>
          <w:lang w:eastAsia="en-US"/>
        </w:rPr>
      </w:pPr>
      <w:r w:rsidRPr="00794C44">
        <w:rPr>
          <w:rFonts w:ascii="Garamond" w:eastAsiaTheme="minorHAnsi" w:hAnsi="Garamond"/>
          <w:sz w:val="22"/>
          <w:szCs w:val="22"/>
          <w:lang w:eastAsia="en-US"/>
        </w:rPr>
        <w:t>Kelt</w:t>
      </w:r>
      <w:proofErr w:type="gramStart"/>
      <w:r w:rsidRPr="00794C44">
        <w:rPr>
          <w:rFonts w:ascii="Garamond" w:eastAsiaTheme="minorHAnsi" w:hAnsi="Garamond"/>
          <w:sz w:val="22"/>
          <w:szCs w:val="22"/>
          <w:lang w:eastAsia="en-US"/>
        </w:rPr>
        <w:t>: …</w:t>
      </w:r>
      <w:proofErr w:type="gramEnd"/>
      <w:r w:rsidRPr="00794C44">
        <w:rPr>
          <w:rFonts w:ascii="Garamond" w:eastAsiaTheme="minorHAnsi" w:hAnsi="Garamond"/>
          <w:sz w:val="22"/>
          <w:szCs w:val="22"/>
          <w:lang w:eastAsia="en-US"/>
        </w:rPr>
        <w:t>………., ………. …………..  hó  …  nap</w:t>
      </w:r>
    </w:p>
    <w:p w:rsidR="00C64034" w:rsidRPr="00794C44" w:rsidRDefault="00C64034" w:rsidP="00890C0A">
      <w:pPr>
        <w:jc w:val="both"/>
        <w:rPr>
          <w:rFonts w:ascii="Garamond" w:eastAsia="ArialMT" w:hAnsi="Garamond" w:cs="ArialMT"/>
          <w:sz w:val="22"/>
          <w:szCs w:val="22"/>
        </w:rPr>
      </w:pPr>
    </w:p>
    <w:p w:rsidR="00890C0A" w:rsidRPr="00794C44" w:rsidRDefault="00890C0A" w:rsidP="00890C0A">
      <w:pPr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819"/>
      </w:tblGrid>
      <w:tr w:rsidR="00890C0A" w:rsidRPr="00794C44" w:rsidTr="00B31036">
        <w:tc>
          <w:tcPr>
            <w:tcW w:w="4819" w:type="dxa"/>
            <w:hideMark/>
          </w:tcPr>
          <w:p w:rsidR="00890C0A" w:rsidRPr="00794C44" w:rsidRDefault="00890C0A" w:rsidP="00B31036">
            <w:pPr>
              <w:jc w:val="center"/>
              <w:rPr>
                <w:rFonts w:ascii="Garamond" w:hAnsi="Garamond"/>
                <w:szCs w:val="22"/>
              </w:rPr>
            </w:pPr>
            <w:r w:rsidRPr="00794C44">
              <w:rPr>
                <w:rFonts w:ascii="Garamond" w:hAnsi="Garamond"/>
                <w:sz w:val="22"/>
                <w:szCs w:val="22"/>
              </w:rPr>
              <w:t>………………………………</w:t>
            </w:r>
          </w:p>
        </w:tc>
      </w:tr>
      <w:tr w:rsidR="00890C0A" w:rsidRPr="00794C44" w:rsidTr="00B31036">
        <w:tc>
          <w:tcPr>
            <w:tcW w:w="4819" w:type="dxa"/>
            <w:hideMark/>
          </w:tcPr>
          <w:p w:rsidR="00890C0A" w:rsidRPr="00794C44" w:rsidRDefault="00890C0A" w:rsidP="00B31036">
            <w:pPr>
              <w:jc w:val="center"/>
              <w:rPr>
                <w:rFonts w:ascii="Garamond" w:hAnsi="Garamond"/>
                <w:szCs w:val="22"/>
              </w:rPr>
            </w:pPr>
            <w:r w:rsidRPr="00794C44">
              <w:rPr>
                <w:rFonts w:ascii="Garamond" w:hAnsi="Garamond"/>
                <w:sz w:val="22"/>
                <w:szCs w:val="22"/>
              </w:rPr>
              <w:t>Saját kezű aláírás</w:t>
            </w:r>
          </w:p>
        </w:tc>
      </w:tr>
    </w:tbl>
    <w:p w:rsidR="00890C0A" w:rsidRPr="00794C44" w:rsidRDefault="00890C0A" w:rsidP="00890C0A">
      <w:pPr>
        <w:rPr>
          <w:rFonts w:ascii="Garamond" w:hAnsi="Garamond"/>
          <w:sz w:val="22"/>
          <w:szCs w:val="22"/>
        </w:rPr>
      </w:pPr>
    </w:p>
    <w:p w:rsidR="00890C0A" w:rsidRPr="00794C44" w:rsidRDefault="00890C0A" w:rsidP="00890C0A">
      <w:pPr>
        <w:rPr>
          <w:sz w:val="22"/>
          <w:szCs w:val="22"/>
        </w:rPr>
      </w:pPr>
    </w:p>
    <w:p w:rsidR="00890C0A" w:rsidRPr="00794C44" w:rsidRDefault="00890C0A" w:rsidP="00890C0A">
      <w:pPr>
        <w:rPr>
          <w:rFonts w:ascii="Garamond" w:hAnsi="Garamond"/>
          <w:kern w:val="32"/>
          <w:sz w:val="22"/>
          <w:szCs w:val="22"/>
        </w:rPr>
      </w:pPr>
      <w:r w:rsidRPr="00794C44">
        <w:rPr>
          <w:rFonts w:ascii="Garamond" w:hAnsi="Garamond"/>
          <w:sz w:val="22"/>
          <w:szCs w:val="22"/>
        </w:rPr>
        <w:br w:type="page"/>
      </w:r>
    </w:p>
    <w:p w:rsidR="00890C0A" w:rsidRPr="00794C44" w:rsidRDefault="00890C0A" w:rsidP="00890C0A">
      <w:pPr>
        <w:pStyle w:val="Cmsor1"/>
        <w:jc w:val="center"/>
        <w:rPr>
          <w:rFonts w:ascii="Garamond" w:hAnsi="Garamond"/>
          <w:color w:val="auto"/>
          <w:sz w:val="22"/>
          <w:szCs w:val="22"/>
          <w:lang w:eastAsia="ar-SA"/>
        </w:rPr>
      </w:pPr>
      <w:bookmarkStart w:id="7" w:name="_Toc504065320"/>
      <w:bookmarkStart w:id="8" w:name="_Toc513672698"/>
      <w:bookmarkStart w:id="9" w:name="_Toc527725835"/>
      <w:r w:rsidRPr="00794C44">
        <w:rPr>
          <w:rFonts w:ascii="Garamond" w:hAnsi="Garamond"/>
          <w:color w:val="auto"/>
          <w:sz w:val="22"/>
          <w:szCs w:val="22"/>
          <w:lang w:eastAsia="ar-SA"/>
        </w:rPr>
        <w:lastRenderedPageBreak/>
        <w:t>KÉPVISELŐ AJÁNLATTEVŐ MEGJELÖLÉSE</w:t>
      </w:r>
      <w:bookmarkEnd w:id="7"/>
      <w:bookmarkEnd w:id="8"/>
      <w:bookmarkEnd w:id="9"/>
    </w:p>
    <w:p w:rsidR="00890C0A" w:rsidRPr="00794C44" w:rsidRDefault="00890C0A" w:rsidP="00890C0A">
      <w:pPr>
        <w:jc w:val="center"/>
        <w:rPr>
          <w:rFonts w:ascii="Garamond" w:hAnsi="Garamond"/>
          <w:sz w:val="22"/>
          <w:szCs w:val="22"/>
          <w:lang w:eastAsia="ar-SA"/>
        </w:rPr>
      </w:pPr>
      <w:r w:rsidRPr="00794C44">
        <w:rPr>
          <w:rFonts w:ascii="Garamond" w:hAnsi="Garamond"/>
          <w:sz w:val="22"/>
          <w:szCs w:val="22"/>
          <w:lang w:eastAsia="ar-SA"/>
        </w:rPr>
        <w:t>Közös ajánlattétel esetén kitöltendő. Minden közös ajánlattevőnek alá kell írnia.</w:t>
      </w:r>
    </w:p>
    <w:p w:rsidR="00890C0A" w:rsidRPr="00794C44" w:rsidRDefault="00890C0A" w:rsidP="00890C0A">
      <w:pPr>
        <w:pStyle w:val="Lbjegyzetszveg"/>
        <w:rPr>
          <w:rFonts w:ascii="Garamond" w:hAnsi="Garamond"/>
          <w:color w:val="auto"/>
          <w:sz w:val="22"/>
          <w:szCs w:val="22"/>
        </w:rPr>
      </w:pPr>
    </w:p>
    <w:tbl>
      <w:tblPr>
        <w:tblW w:w="9212" w:type="dxa"/>
        <w:jc w:val="center"/>
        <w:tblLook w:val="04A0"/>
      </w:tblPr>
      <w:tblGrid>
        <w:gridCol w:w="4606"/>
        <w:gridCol w:w="4606"/>
      </w:tblGrid>
      <w:tr w:rsidR="00C64034" w:rsidRPr="00794C44" w:rsidTr="00C64034">
        <w:trPr>
          <w:jc w:val="center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C64034" w:rsidRPr="00794C44" w:rsidRDefault="00C64034" w:rsidP="00B31036">
            <w:pPr>
              <w:pStyle w:val="Lbjegyzetszveg"/>
              <w:jc w:val="center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794C44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Ajánlatkérő neve: 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C64034" w:rsidRPr="00794C44" w:rsidRDefault="00C64034" w:rsidP="004808B3">
            <w:pPr>
              <w:pStyle w:val="Lbjegyzetszveg"/>
              <w:jc w:val="center"/>
              <w:rPr>
                <w:rFonts w:ascii="Garamond" w:hAnsi="Garamond"/>
                <w:color w:val="auto"/>
                <w:sz w:val="22"/>
                <w:szCs w:val="22"/>
              </w:rPr>
            </w:pPr>
            <w:r w:rsidRPr="00C64034">
              <w:rPr>
                <w:rFonts w:ascii="Garamond" w:hAnsi="Garamond"/>
                <w:color w:val="auto"/>
                <w:sz w:val="22"/>
                <w:szCs w:val="22"/>
                <w:lang w:eastAsia="ar-SA"/>
              </w:rPr>
              <w:t>Mátészalka Város Önkormányzata</w:t>
            </w:r>
          </w:p>
        </w:tc>
      </w:tr>
      <w:tr w:rsidR="00C64034" w:rsidRPr="00794C44" w:rsidTr="00C64034">
        <w:trPr>
          <w:jc w:val="center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C64034" w:rsidRPr="00794C44" w:rsidRDefault="00C64034" w:rsidP="00B31036">
            <w:pPr>
              <w:pStyle w:val="Lbjegyzetszveg"/>
              <w:jc w:val="center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794C44">
              <w:rPr>
                <w:rFonts w:ascii="Garamond" w:hAnsi="Garamond"/>
                <w:b/>
                <w:color w:val="auto"/>
                <w:sz w:val="22"/>
                <w:szCs w:val="22"/>
              </w:rPr>
              <w:t>Közbeszerzési eljárás megnevezése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C64034" w:rsidRPr="00794C44" w:rsidRDefault="00C64034" w:rsidP="004808B3">
            <w:pPr>
              <w:jc w:val="center"/>
              <w:rPr>
                <w:rFonts w:ascii="Garamond" w:hAnsi="Garamond"/>
                <w:i/>
                <w:szCs w:val="22"/>
              </w:rPr>
            </w:pPr>
            <w:r>
              <w:rPr>
                <w:rFonts w:ascii="Garamond" w:hAnsi="Garamond"/>
                <w:i/>
                <w:sz w:val="22"/>
                <w:szCs w:val="22"/>
              </w:rPr>
              <w:t>„</w:t>
            </w:r>
            <w:r w:rsidRPr="00C64034">
              <w:rPr>
                <w:rFonts w:ascii="Garamond" w:hAnsi="Garamond"/>
                <w:i/>
                <w:sz w:val="22"/>
                <w:szCs w:val="22"/>
              </w:rPr>
              <w:t>Kossuth utca rekonstrukciója</w:t>
            </w:r>
            <w:r>
              <w:rPr>
                <w:rFonts w:ascii="Garamond" w:hAnsi="Garamond"/>
                <w:i/>
                <w:sz w:val="22"/>
                <w:szCs w:val="22"/>
              </w:rPr>
              <w:t>”</w:t>
            </w:r>
          </w:p>
        </w:tc>
      </w:tr>
    </w:tbl>
    <w:p w:rsidR="00890C0A" w:rsidRPr="00794C44" w:rsidRDefault="00890C0A" w:rsidP="00890C0A">
      <w:pPr>
        <w:pStyle w:val="Lbjegyzetszveg"/>
        <w:rPr>
          <w:rFonts w:ascii="Garamond" w:hAnsi="Garamond"/>
          <w:color w:val="auto"/>
          <w:sz w:val="22"/>
          <w:szCs w:val="22"/>
        </w:rPr>
      </w:pPr>
    </w:p>
    <w:p w:rsidR="00890C0A" w:rsidRPr="00794C44" w:rsidRDefault="00890C0A" w:rsidP="00890C0A">
      <w:pPr>
        <w:pStyle w:val="Lbjegyzetszveg"/>
        <w:rPr>
          <w:rFonts w:ascii="Garamond" w:hAnsi="Garamond"/>
          <w:color w:val="auto"/>
          <w:sz w:val="22"/>
          <w:szCs w:val="22"/>
        </w:rPr>
      </w:pPr>
    </w:p>
    <w:p w:rsidR="00890C0A" w:rsidRPr="00794C44" w:rsidRDefault="00890C0A" w:rsidP="00890C0A">
      <w:pPr>
        <w:spacing w:after="120" w:line="360" w:lineRule="auto"/>
        <w:jc w:val="both"/>
        <w:rPr>
          <w:rFonts w:ascii="Garamond" w:hAnsi="Garamond"/>
          <w:sz w:val="22"/>
          <w:szCs w:val="22"/>
        </w:rPr>
      </w:pPr>
      <w:r w:rsidRPr="00794C44">
        <w:rPr>
          <w:rFonts w:ascii="Garamond" w:hAnsi="Garamond"/>
          <w:sz w:val="22"/>
          <w:szCs w:val="22"/>
        </w:rPr>
        <w:t xml:space="preserve">Alulírottak </w:t>
      </w:r>
      <w:proofErr w:type="gramStart"/>
      <w:r w:rsidRPr="00794C44">
        <w:rPr>
          <w:rFonts w:ascii="Garamond" w:hAnsi="Garamond"/>
          <w:sz w:val="22"/>
          <w:szCs w:val="22"/>
        </w:rPr>
        <w:t>a(</w:t>
      </w:r>
      <w:proofErr w:type="gramEnd"/>
      <w:r w:rsidRPr="00794C44">
        <w:rPr>
          <w:rFonts w:ascii="Garamond" w:hAnsi="Garamond"/>
          <w:sz w:val="22"/>
          <w:szCs w:val="22"/>
        </w:rPr>
        <w:t xml:space="preserve">z) alábbi közös ajánlattevők képviseletében a Kbt. 35. § (1)-(2) bekezdése alapján </w:t>
      </w:r>
      <w:r w:rsidRPr="00794C44">
        <w:rPr>
          <w:rFonts w:ascii="Garamond" w:hAnsi="Garamond"/>
          <w:b/>
          <w:spacing w:val="40"/>
          <w:sz w:val="22"/>
          <w:szCs w:val="22"/>
        </w:rPr>
        <w:t xml:space="preserve">nyilatkozzuk, </w:t>
      </w:r>
      <w:r w:rsidRPr="00794C44">
        <w:rPr>
          <w:rFonts w:ascii="Garamond" w:hAnsi="Garamond"/>
          <w:sz w:val="22"/>
          <w:szCs w:val="22"/>
        </w:rPr>
        <w:t>hogy az alábbi ajánlattevők közösen tesznek ajánlatot és maguk közül a közbeszerzési eljárásban a közös ajánlattevők nevében történő eljárásra az alábbi képviselőt jelölik és hatalmazzák meg:</w:t>
      </w:r>
      <w:r w:rsidRPr="00794C44">
        <w:rPr>
          <w:rStyle w:val="Lbjegyzet-hivatkozs"/>
          <w:rFonts w:ascii="Garamond" w:eastAsiaTheme="majorEastAsia" w:hAnsi="Garamond"/>
          <w:sz w:val="22"/>
          <w:szCs w:val="22"/>
        </w:rPr>
        <w:footnoteReference w:id="2"/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2301"/>
        <w:gridCol w:w="2301"/>
        <w:gridCol w:w="2301"/>
        <w:gridCol w:w="2301"/>
      </w:tblGrid>
      <w:tr w:rsidR="00890C0A" w:rsidRPr="00794C44" w:rsidTr="00B31036">
        <w:tc>
          <w:tcPr>
            <w:tcW w:w="2301" w:type="dxa"/>
            <w:shd w:val="clear" w:color="auto" w:fill="D9D9D9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both"/>
              <w:rPr>
                <w:rFonts w:ascii="Garamond" w:hAnsi="Garamond"/>
                <w:b/>
                <w:szCs w:val="22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</w:rPr>
              <w:t>Ajánlattevő neve:</w:t>
            </w:r>
          </w:p>
        </w:tc>
        <w:tc>
          <w:tcPr>
            <w:tcW w:w="2301" w:type="dxa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2301" w:type="dxa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2301" w:type="dxa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890C0A" w:rsidRPr="00794C44" w:rsidTr="00B31036">
        <w:tc>
          <w:tcPr>
            <w:tcW w:w="2301" w:type="dxa"/>
            <w:shd w:val="clear" w:color="auto" w:fill="D9D9D9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both"/>
              <w:rPr>
                <w:rFonts w:ascii="Garamond" w:hAnsi="Garamond"/>
                <w:b/>
                <w:szCs w:val="22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</w:rPr>
              <w:t>Ajánlattevő nevében aláírásra jogosult képviselő neve:</w:t>
            </w:r>
          </w:p>
        </w:tc>
        <w:tc>
          <w:tcPr>
            <w:tcW w:w="2301" w:type="dxa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2301" w:type="dxa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2301" w:type="dxa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890C0A" w:rsidRPr="00794C44" w:rsidTr="00B31036">
        <w:tc>
          <w:tcPr>
            <w:tcW w:w="2301" w:type="dxa"/>
            <w:shd w:val="clear" w:color="auto" w:fill="D9D9D9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both"/>
              <w:rPr>
                <w:rFonts w:ascii="Garamond" w:hAnsi="Garamond"/>
                <w:b/>
                <w:szCs w:val="22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</w:rPr>
              <w:t>Ajánlattevő jogosult-e a közös ajánlattevők nevében eljárni, azokat képviselni (</w:t>
            </w:r>
            <w:r w:rsidRPr="00794C44">
              <w:rPr>
                <w:rFonts w:ascii="Garamond" w:hAnsi="Garamond"/>
                <w:b/>
                <w:sz w:val="22"/>
                <w:szCs w:val="22"/>
                <w:u w:val="single"/>
              </w:rPr>
              <w:t>csak az egyik</w:t>
            </w:r>
            <w:r w:rsidRPr="00794C44">
              <w:rPr>
                <w:rFonts w:ascii="Garamond" w:hAnsi="Garamond"/>
                <w:b/>
                <w:sz w:val="22"/>
                <w:szCs w:val="22"/>
              </w:rPr>
              <w:t xml:space="preserve"> ajánlattevő jelölhető meg „igennel”):</w:t>
            </w:r>
          </w:p>
        </w:tc>
        <w:tc>
          <w:tcPr>
            <w:tcW w:w="2301" w:type="dxa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szCs w:val="22"/>
              </w:rPr>
            </w:pPr>
            <w:r w:rsidRPr="00794C44">
              <w:rPr>
                <w:rFonts w:ascii="Garamond" w:hAnsi="Garamond"/>
                <w:sz w:val="22"/>
                <w:szCs w:val="22"/>
              </w:rPr>
              <w:t>igen / nem</w:t>
            </w:r>
            <w:r w:rsidRPr="00794C44">
              <w:rPr>
                <w:rStyle w:val="Lbjegyzet-hivatkozs"/>
                <w:rFonts w:ascii="Garamond" w:eastAsiaTheme="majorEastAsia" w:hAnsi="Garamond"/>
                <w:sz w:val="22"/>
                <w:szCs w:val="22"/>
              </w:rPr>
              <w:footnoteReference w:id="3"/>
            </w:r>
          </w:p>
        </w:tc>
        <w:tc>
          <w:tcPr>
            <w:tcW w:w="2301" w:type="dxa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szCs w:val="22"/>
              </w:rPr>
            </w:pPr>
            <w:r w:rsidRPr="00794C44">
              <w:rPr>
                <w:rFonts w:ascii="Garamond" w:hAnsi="Garamond"/>
                <w:sz w:val="22"/>
                <w:szCs w:val="22"/>
              </w:rPr>
              <w:t>igen / nem</w:t>
            </w:r>
          </w:p>
        </w:tc>
        <w:tc>
          <w:tcPr>
            <w:tcW w:w="2301" w:type="dxa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szCs w:val="22"/>
              </w:rPr>
            </w:pPr>
            <w:r w:rsidRPr="00794C44">
              <w:rPr>
                <w:rFonts w:ascii="Garamond" w:hAnsi="Garamond"/>
                <w:sz w:val="22"/>
                <w:szCs w:val="22"/>
              </w:rPr>
              <w:t>igen / nem</w:t>
            </w:r>
          </w:p>
        </w:tc>
      </w:tr>
      <w:tr w:rsidR="00890C0A" w:rsidRPr="00794C44" w:rsidTr="00B31036">
        <w:tc>
          <w:tcPr>
            <w:tcW w:w="9204" w:type="dxa"/>
            <w:gridSpan w:val="4"/>
            <w:shd w:val="clear" w:color="auto" w:fill="D9D9D9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jc w:val="center"/>
              <w:rPr>
                <w:rFonts w:ascii="Garamond" w:hAnsi="Garamond"/>
                <w:b/>
                <w:szCs w:val="22"/>
              </w:rPr>
            </w:pPr>
            <w:r w:rsidRPr="00794C44">
              <w:rPr>
                <w:rFonts w:ascii="Garamond" w:hAnsi="Garamond"/>
                <w:b/>
                <w:sz w:val="22"/>
                <w:szCs w:val="22"/>
              </w:rPr>
              <w:t>A fenti közös ajánlattevők cégszerű aláírása:</w:t>
            </w:r>
          </w:p>
        </w:tc>
      </w:tr>
      <w:tr w:rsidR="00890C0A" w:rsidRPr="00794C44" w:rsidTr="00B31036">
        <w:trPr>
          <w:trHeight w:val="962"/>
        </w:trPr>
        <w:tc>
          <w:tcPr>
            <w:tcW w:w="9204" w:type="dxa"/>
            <w:gridSpan w:val="4"/>
            <w:shd w:val="clear" w:color="auto" w:fill="FFFFFF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rPr>
                <w:rFonts w:ascii="Garamond" w:hAnsi="Garamond"/>
                <w:szCs w:val="22"/>
              </w:rPr>
            </w:pPr>
            <w:r w:rsidRPr="00794C44">
              <w:rPr>
                <w:rFonts w:ascii="Garamond" w:hAnsi="Garamond"/>
                <w:snapToGrid w:val="0"/>
                <w:sz w:val="22"/>
                <w:szCs w:val="22"/>
              </w:rPr>
              <w:t>Kelt</w:t>
            </w:r>
            <w:proofErr w:type="gramStart"/>
            <w:r w:rsidRPr="00794C44">
              <w:rPr>
                <w:rFonts w:ascii="Garamond" w:hAnsi="Garamond"/>
                <w:snapToGrid w:val="0"/>
                <w:sz w:val="22"/>
                <w:szCs w:val="22"/>
              </w:rPr>
              <w:t>: …</w:t>
            </w:r>
            <w:proofErr w:type="gramEnd"/>
            <w:r w:rsidRPr="00794C44">
              <w:rPr>
                <w:rFonts w:ascii="Garamond" w:hAnsi="Garamond"/>
                <w:snapToGrid w:val="0"/>
                <w:sz w:val="22"/>
                <w:szCs w:val="22"/>
              </w:rPr>
              <w:t>…………, ……….. év ……………….. hónap …. napján</w:t>
            </w:r>
          </w:p>
        </w:tc>
      </w:tr>
      <w:tr w:rsidR="00890C0A" w:rsidRPr="00794C44" w:rsidTr="00B31036">
        <w:trPr>
          <w:trHeight w:val="976"/>
        </w:trPr>
        <w:tc>
          <w:tcPr>
            <w:tcW w:w="9204" w:type="dxa"/>
            <w:gridSpan w:val="4"/>
            <w:shd w:val="clear" w:color="auto" w:fill="FFFFFF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rPr>
                <w:rFonts w:ascii="Garamond" w:hAnsi="Garamond"/>
                <w:szCs w:val="22"/>
              </w:rPr>
            </w:pPr>
            <w:r w:rsidRPr="00794C44">
              <w:rPr>
                <w:rFonts w:ascii="Garamond" w:hAnsi="Garamond"/>
                <w:snapToGrid w:val="0"/>
                <w:sz w:val="22"/>
                <w:szCs w:val="22"/>
              </w:rPr>
              <w:t>Kelt</w:t>
            </w:r>
            <w:proofErr w:type="gramStart"/>
            <w:r w:rsidRPr="00794C44">
              <w:rPr>
                <w:rFonts w:ascii="Garamond" w:hAnsi="Garamond"/>
                <w:snapToGrid w:val="0"/>
                <w:sz w:val="22"/>
                <w:szCs w:val="22"/>
              </w:rPr>
              <w:t>: …</w:t>
            </w:r>
            <w:proofErr w:type="gramEnd"/>
            <w:r w:rsidRPr="00794C44">
              <w:rPr>
                <w:rFonts w:ascii="Garamond" w:hAnsi="Garamond"/>
                <w:snapToGrid w:val="0"/>
                <w:sz w:val="22"/>
                <w:szCs w:val="22"/>
              </w:rPr>
              <w:t>…………, ……….. év ……………….. hónap …. napján</w:t>
            </w:r>
          </w:p>
        </w:tc>
      </w:tr>
      <w:tr w:rsidR="00890C0A" w:rsidRPr="00794C44" w:rsidTr="00B31036">
        <w:trPr>
          <w:trHeight w:val="989"/>
        </w:trPr>
        <w:tc>
          <w:tcPr>
            <w:tcW w:w="9204" w:type="dxa"/>
            <w:gridSpan w:val="4"/>
            <w:shd w:val="clear" w:color="auto" w:fill="FFFFFF"/>
            <w:vAlign w:val="center"/>
          </w:tcPr>
          <w:p w:rsidR="00890C0A" w:rsidRPr="00794C44" w:rsidRDefault="00890C0A" w:rsidP="00B31036">
            <w:pPr>
              <w:spacing w:before="120" w:after="120" w:line="276" w:lineRule="auto"/>
              <w:ind w:right="23"/>
              <w:rPr>
                <w:rFonts w:ascii="Garamond" w:hAnsi="Garamond"/>
                <w:szCs w:val="22"/>
              </w:rPr>
            </w:pPr>
            <w:r w:rsidRPr="00794C44">
              <w:rPr>
                <w:rFonts w:ascii="Garamond" w:hAnsi="Garamond"/>
                <w:snapToGrid w:val="0"/>
                <w:sz w:val="22"/>
                <w:szCs w:val="22"/>
              </w:rPr>
              <w:t>Kelt</w:t>
            </w:r>
            <w:proofErr w:type="gramStart"/>
            <w:r w:rsidRPr="00794C44">
              <w:rPr>
                <w:rFonts w:ascii="Garamond" w:hAnsi="Garamond"/>
                <w:snapToGrid w:val="0"/>
                <w:sz w:val="22"/>
                <w:szCs w:val="22"/>
              </w:rPr>
              <w:t>: …</w:t>
            </w:r>
            <w:proofErr w:type="gramEnd"/>
            <w:r w:rsidRPr="00794C44">
              <w:rPr>
                <w:rFonts w:ascii="Garamond" w:hAnsi="Garamond"/>
                <w:snapToGrid w:val="0"/>
                <w:sz w:val="22"/>
                <w:szCs w:val="22"/>
              </w:rPr>
              <w:t>…………, ……….. év ……………….. hónap …. napján</w:t>
            </w:r>
          </w:p>
        </w:tc>
      </w:tr>
    </w:tbl>
    <w:p w:rsidR="00890C0A" w:rsidRDefault="00890C0A" w:rsidP="00890C0A">
      <w:pPr>
        <w:rPr>
          <w:rFonts w:ascii="Garamond" w:hAnsi="Garamond"/>
          <w:sz w:val="22"/>
          <w:szCs w:val="22"/>
        </w:rPr>
      </w:pPr>
    </w:p>
    <w:p w:rsidR="00D17E7A" w:rsidRDefault="00D17E7A" w:rsidP="00C465E8">
      <w:pPr>
        <w:pStyle w:val="Cmsor2"/>
        <w:ind w:left="360"/>
        <w:jc w:val="center"/>
        <w:rPr>
          <w:rFonts w:ascii="Garamond" w:hAnsi="Garamond"/>
          <w:sz w:val="22"/>
          <w:szCs w:val="22"/>
        </w:rPr>
      </w:pPr>
    </w:p>
    <w:sectPr w:rsidR="00D17E7A" w:rsidSect="00002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254" w:rsidRDefault="00AD3254" w:rsidP="00890C0A">
      <w:r>
        <w:separator/>
      </w:r>
    </w:p>
  </w:endnote>
  <w:endnote w:type="continuationSeparator" w:id="0">
    <w:p w:rsidR="00AD3254" w:rsidRDefault="00AD3254" w:rsidP="00890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254" w:rsidRDefault="00AD3254" w:rsidP="00890C0A">
      <w:r>
        <w:separator/>
      </w:r>
    </w:p>
  </w:footnote>
  <w:footnote w:type="continuationSeparator" w:id="0">
    <w:p w:rsidR="00AD3254" w:rsidRDefault="00AD3254" w:rsidP="00890C0A">
      <w:r>
        <w:continuationSeparator/>
      </w:r>
    </w:p>
  </w:footnote>
  <w:footnote w:id="1">
    <w:p w:rsidR="00890C0A" w:rsidRPr="000A7E72" w:rsidRDefault="00890C0A" w:rsidP="00890C0A">
      <w:pPr>
        <w:pStyle w:val="Lbjegyzetszveg"/>
        <w:rPr>
          <w:rFonts w:ascii="Garamond" w:hAnsi="Garamond"/>
          <w:color w:val="auto"/>
          <w:sz w:val="18"/>
          <w:szCs w:val="18"/>
        </w:rPr>
      </w:pPr>
      <w:r w:rsidRPr="000A7E72">
        <w:rPr>
          <w:rStyle w:val="Lbjegyzet-hivatkozs"/>
          <w:rFonts w:ascii="Garamond" w:hAnsi="Garamond"/>
          <w:color w:val="auto"/>
          <w:sz w:val="18"/>
          <w:szCs w:val="18"/>
        </w:rPr>
        <w:footnoteRef/>
      </w:r>
      <w:r w:rsidRPr="000A7E72">
        <w:rPr>
          <w:rFonts w:ascii="Garamond" w:hAnsi="Garamond"/>
          <w:color w:val="auto"/>
          <w:sz w:val="18"/>
          <w:szCs w:val="18"/>
        </w:rPr>
        <w:t xml:space="preserve"> </w:t>
      </w:r>
      <w:proofErr w:type="gramStart"/>
      <w:r w:rsidRPr="000A7E72">
        <w:rPr>
          <w:rFonts w:ascii="Garamond" w:hAnsi="Garamond"/>
          <w:color w:val="auto"/>
          <w:sz w:val="18"/>
          <w:szCs w:val="18"/>
        </w:rPr>
        <w:t>amennyiben</w:t>
      </w:r>
      <w:proofErr w:type="gramEnd"/>
      <w:r w:rsidRPr="000A7E72">
        <w:rPr>
          <w:rFonts w:ascii="Garamond" w:hAnsi="Garamond"/>
          <w:color w:val="auto"/>
          <w:sz w:val="18"/>
          <w:szCs w:val="18"/>
        </w:rPr>
        <w:t xml:space="preserve"> a teljesítésbe bevonni kívánt szakember nem ajánlattevővel áll munkajogviszonyban, abban az esetben a szakember (vagy munkáltatója) kapacitást rendelkezésre bocsátó szervezetnek minősül</w:t>
      </w:r>
    </w:p>
  </w:footnote>
  <w:footnote w:id="2">
    <w:p w:rsidR="00890C0A" w:rsidRPr="005D4A5F" w:rsidRDefault="00890C0A" w:rsidP="00890C0A">
      <w:pPr>
        <w:pStyle w:val="Lbjegyzetszveg"/>
        <w:rPr>
          <w:rFonts w:ascii="Garamond" w:hAnsi="Garamond"/>
          <w:color w:val="auto"/>
          <w:sz w:val="18"/>
          <w:szCs w:val="18"/>
        </w:rPr>
      </w:pPr>
      <w:r w:rsidRPr="005D4A5F">
        <w:rPr>
          <w:rStyle w:val="Lbjegyzet-hivatkozs"/>
          <w:rFonts w:ascii="Garamond" w:eastAsia="Times" w:hAnsi="Garamond"/>
          <w:color w:val="auto"/>
          <w:sz w:val="18"/>
          <w:szCs w:val="18"/>
        </w:rPr>
        <w:footnoteRef/>
      </w:r>
      <w:r w:rsidRPr="005D4A5F">
        <w:rPr>
          <w:rFonts w:ascii="Garamond" w:hAnsi="Garamond"/>
          <w:color w:val="auto"/>
          <w:sz w:val="18"/>
          <w:szCs w:val="18"/>
        </w:rPr>
        <w:t xml:space="preserve"> A táblázat szabadon bővíthető.</w:t>
      </w:r>
    </w:p>
  </w:footnote>
  <w:footnote w:id="3">
    <w:p w:rsidR="00890C0A" w:rsidRPr="005D4A5F" w:rsidRDefault="00890C0A" w:rsidP="00890C0A">
      <w:pPr>
        <w:pStyle w:val="Lbjegyzetszveg"/>
        <w:rPr>
          <w:rFonts w:ascii="Garamond" w:hAnsi="Garamond"/>
          <w:color w:val="auto"/>
          <w:sz w:val="18"/>
          <w:szCs w:val="18"/>
        </w:rPr>
      </w:pPr>
      <w:r w:rsidRPr="005D4A5F">
        <w:rPr>
          <w:rStyle w:val="Lbjegyzet-hivatkozs"/>
          <w:rFonts w:ascii="Garamond" w:eastAsia="Times" w:hAnsi="Garamond"/>
          <w:color w:val="auto"/>
          <w:sz w:val="18"/>
          <w:szCs w:val="18"/>
        </w:rPr>
        <w:footnoteRef/>
      </w:r>
      <w:r w:rsidRPr="005D4A5F">
        <w:rPr>
          <w:rFonts w:ascii="Garamond" w:hAnsi="Garamond"/>
          <w:color w:val="auto"/>
          <w:sz w:val="18"/>
          <w:szCs w:val="18"/>
        </w:rPr>
        <w:t xml:space="preserve"> A megfelelő aláhúzandó. Csak egy képviselő ajánlattevő jelölhető meg.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A37"/>
    <w:multiLevelType w:val="hybridMultilevel"/>
    <w:tmpl w:val="5186E88E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C72D2"/>
    <w:multiLevelType w:val="hybridMultilevel"/>
    <w:tmpl w:val="57E422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82AA4"/>
    <w:multiLevelType w:val="hybridMultilevel"/>
    <w:tmpl w:val="21DC4CB0"/>
    <w:lvl w:ilvl="0" w:tplc="763A2C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A23209"/>
    <w:multiLevelType w:val="hybridMultilevel"/>
    <w:tmpl w:val="44362AB8"/>
    <w:lvl w:ilvl="0" w:tplc="43B27C7C">
      <w:start w:val="33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503B12"/>
    <w:multiLevelType w:val="hybridMultilevel"/>
    <w:tmpl w:val="78189778"/>
    <w:lvl w:ilvl="0" w:tplc="B0A07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96383"/>
    <w:multiLevelType w:val="hybridMultilevel"/>
    <w:tmpl w:val="CB4EF3C6"/>
    <w:lvl w:ilvl="0" w:tplc="378C68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0C0A"/>
    <w:rsid w:val="000C342C"/>
    <w:rsid w:val="000E73CD"/>
    <w:rsid w:val="000F5F3E"/>
    <w:rsid w:val="00117178"/>
    <w:rsid w:val="001224B6"/>
    <w:rsid w:val="001C6D2D"/>
    <w:rsid w:val="00287249"/>
    <w:rsid w:val="002B7F29"/>
    <w:rsid w:val="00337664"/>
    <w:rsid w:val="00357329"/>
    <w:rsid w:val="00496C11"/>
    <w:rsid w:val="004A7903"/>
    <w:rsid w:val="004F42C0"/>
    <w:rsid w:val="005546F2"/>
    <w:rsid w:val="005E1AD5"/>
    <w:rsid w:val="00633015"/>
    <w:rsid w:val="006A7127"/>
    <w:rsid w:val="00765AA6"/>
    <w:rsid w:val="008302AE"/>
    <w:rsid w:val="00890C0A"/>
    <w:rsid w:val="008A31E8"/>
    <w:rsid w:val="008B7903"/>
    <w:rsid w:val="008F5588"/>
    <w:rsid w:val="0091060F"/>
    <w:rsid w:val="00944520"/>
    <w:rsid w:val="009B5052"/>
    <w:rsid w:val="00A13B2F"/>
    <w:rsid w:val="00A14621"/>
    <w:rsid w:val="00AD3254"/>
    <w:rsid w:val="00B107D5"/>
    <w:rsid w:val="00B9759B"/>
    <w:rsid w:val="00C32BF4"/>
    <w:rsid w:val="00C465E8"/>
    <w:rsid w:val="00C64034"/>
    <w:rsid w:val="00D17E7A"/>
    <w:rsid w:val="00DD66FC"/>
    <w:rsid w:val="00DE1622"/>
    <w:rsid w:val="00E31BE0"/>
    <w:rsid w:val="00EC43FA"/>
    <w:rsid w:val="00EC5BFB"/>
    <w:rsid w:val="00F0721C"/>
    <w:rsid w:val="00F56A26"/>
    <w:rsid w:val="00FC2F81"/>
    <w:rsid w:val="00FD7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0C0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aliases w:val="Heading 1 Char"/>
    <w:basedOn w:val="Norml"/>
    <w:next w:val="Norml"/>
    <w:link w:val="Cmsor1Char"/>
    <w:uiPriority w:val="9"/>
    <w:qFormat/>
    <w:rsid w:val="00890C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90C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890C0A"/>
    <w:pPr>
      <w:keepNext/>
      <w:keepLines/>
      <w:widowControl/>
      <w:suppressAutoHyphens w:val="0"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90C0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eading 1 Char Char"/>
    <w:basedOn w:val="Bekezdsalapbettpusa"/>
    <w:link w:val="Cmsor1"/>
    <w:uiPriority w:val="9"/>
    <w:rsid w:val="00890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890C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890C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90C0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34"/>
    <w:qFormat/>
    <w:rsid w:val="00890C0A"/>
    <w:pPr>
      <w:ind w:left="720"/>
      <w:contextualSpacing/>
    </w:pPr>
  </w:style>
  <w:style w:type="paragraph" w:styleId="Szvegtrzs">
    <w:name w:val="Body Text"/>
    <w:basedOn w:val="Norml"/>
    <w:link w:val="SzvegtrzsChar"/>
    <w:rsid w:val="00890C0A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890C0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890C0A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890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bjegyzet-hivatkozs">
    <w:name w:val="footnote reference"/>
    <w:aliases w:val="BVI fnr,Footnote symbol,Times 10 Point, Exposant 3 Point,Footnote Reference Number,Exposant 3 Point, BVI fnr,Jegyzetszöveg Char1,Char3 Char1,Char Char1 Char1,Char Char3 Char1,Char1 Char1,Char Char Char Char2 Char1,Char11 Char1"/>
    <w:rsid w:val="00890C0A"/>
    <w:rPr>
      <w:vertAlign w:val="superscript"/>
    </w:rPr>
  </w:style>
  <w:style w:type="paragraph" w:styleId="Lbjegyzetszveg">
    <w:name w:val="footnote text"/>
    <w:aliases w:val="Footnote Text Char,Lábjegyzetszöveg Char1 Char,Lábjegyzetszöveg Char Char Char,Footnote Char Char Char, Char1 Char Char Char,Footnote Char1 Char, Char1 Char1 Char,Footnote Char, Char1 Char,Lábjegyzetszöveg Char1,Char6,Char1 Char1 Char"/>
    <w:basedOn w:val="Norml"/>
    <w:link w:val="LbjegyzetszvegChar2"/>
    <w:uiPriority w:val="99"/>
    <w:rsid w:val="00890C0A"/>
    <w:pPr>
      <w:widowControl/>
      <w:suppressAutoHyphens w:val="0"/>
      <w:overflowPunct/>
      <w:autoSpaceDE/>
      <w:autoSpaceDN/>
      <w:adjustRightInd/>
      <w:textAlignment w:val="auto"/>
    </w:pPr>
    <w:rPr>
      <w:color w:val="000080"/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90C0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2">
    <w:name w:val="Lábjegyzetszöveg Char2"/>
    <w:aliases w:val="Footnote Text Char Char,Lábjegyzetszöveg Char1 Char Char,Lábjegyzetszöveg Char Char Char Char,Footnote Char Char Char Char, Char1 Char Char Char Char,Footnote Char1 Char Char, Char1 Char1 Char Char,Footnote Char Char,Char6 Char"/>
    <w:link w:val="Lbjegyzetszveg"/>
    <w:uiPriority w:val="99"/>
    <w:rsid w:val="00890C0A"/>
    <w:rPr>
      <w:rFonts w:ascii="Times New Roman" w:eastAsia="Times New Roman" w:hAnsi="Times New Roman" w:cs="Times New Roman"/>
      <w:color w:val="000080"/>
      <w:sz w:val="20"/>
      <w:szCs w:val="20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65AA6"/>
    <w:pPr>
      <w:widowControl/>
      <w:suppressAutoHyphens w:val="0"/>
      <w:overflowPunct/>
      <w:autoSpaceDE/>
      <w:autoSpaceDN/>
      <w:adjustRightInd/>
      <w:spacing w:line="276" w:lineRule="auto"/>
      <w:textAlignment w:val="auto"/>
      <w:outlineLvl w:val="9"/>
    </w:pPr>
    <w:rPr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rsid w:val="00765AA6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765AA6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765AA6"/>
    <w:pPr>
      <w:spacing w:after="100"/>
      <w:ind w:left="480"/>
    </w:pPr>
  </w:style>
  <w:style w:type="character" w:styleId="Hiperhivatkozs">
    <w:name w:val="Hyperlink"/>
    <w:basedOn w:val="Bekezdsalapbettpusa"/>
    <w:uiPriority w:val="99"/>
    <w:unhideWhenUsed/>
    <w:rsid w:val="00765AA6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65AA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5AA6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FE86D-D270-4665-9963-3310DCD5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516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Kotász</dc:creator>
  <cp:lastModifiedBy>Dr. Kotász</cp:lastModifiedBy>
  <cp:revision>2</cp:revision>
  <dcterms:created xsi:type="dcterms:W3CDTF">2019-03-22T11:02:00Z</dcterms:created>
  <dcterms:modified xsi:type="dcterms:W3CDTF">2019-03-22T11:02:00Z</dcterms:modified>
</cp:coreProperties>
</file>